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77C" w:rsidRPr="001C1CDE" w:rsidRDefault="006A477C" w:rsidP="006A477C">
      <w:pPr>
        <w:ind w:left="360"/>
        <w:jc w:val="center"/>
        <w:rPr>
          <w:b/>
          <w:bCs/>
          <w:sz w:val="32"/>
          <w:szCs w:val="32"/>
        </w:rPr>
      </w:pPr>
      <w:r w:rsidRPr="001C1CDE">
        <w:rPr>
          <w:b/>
          <w:bCs/>
          <w:sz w:val="32"/>
          <w:szCs w:val="32"/>
        </w:rPr>
        <w:t xml:space="preserve">Пояснительная записка </w:t>
      </w:r>
      <w:r w:rsidRPr="001C1CDE">
        <w:rPr>
          <w:b/>
          <w:bCs/>
          <w:sz w:val="32"/>
          <w:szCs w:val="32"/>
        </w:rPr>
        <w:tab/>
      </w:r>
    </w:p>
    <w:p w:rsidR="001D2C1E" w:rsidRPr="001C1CDE" w:rsidRDefault="001D2C1E" w:rsidP="001D2C1E">
      <w:r w:rsidRPr="001C1CDE">
        <w:t xml:space="preserve">Рабочая программа по элективному курсу </w:t>
      </w:r>
      <w:r w:rsidRPr="001C1CDE">
        <w:rPr>
          <w:b/>
        </w:rPr>
        <w:t xml:space="preserve">“Основы компьютерного дизайна” </w:t>
      </w:r>
      <w:r w:rsidRPr="001C1CDE">
        <w:rPr>
          <w:bCs/>
        </w:rPr>
        <w:t xml:space="preserve">для основной школы (9 класс) разработана на основе </w:t>
      </w:r>
      <w:r w:rsidR="00F336F8" w:rsidRPr="001C1CDE">
        <w:rPr>
          <w:bCs/>
        </w:rPr>
        <w:t xml:space="preserve">авторской </w:t>
      </w:r>
      <w:r w:rsidRPr="001C1CDE">
        <w:t xml:space="preserve">программы </w:t>
      </w:r>
      <w:proofErr w:type="spellStart"/>
      <w:r w:rsidRPr="001C1CDE">
        <w:t>Жмурина</w:t>
      </w:r>
      <w:proofErr w:type="spellEnd"/>
      <w:r w:rsidRPr="001C1CDE">
        <w:t xml:space="preserve"> А.В., учителя ИЗО </w:t>
      </w:r>
      <w:proofErr w:type="spellStart"/>
      <w:r w:rsidRPr="001C1CDE">
        <w:t>Брызгаловской</w:t>
      </w:r>
      <w:proofErr w:type="spellEnd"/>
      <w:r w:rsidRPr="001C1CDE">
        <w:t xml:space="preserve"> СОШ </w:t>
      </w:r>
      <w:proofErr w:type="spellStart"/>
      <w:r w:rsidRPr="001C1CDE">
        <w:t>Камешковского</w:t>
      </w:r>
      <w:proofErr w:type="spellEnd"/>
      <w:r w:rsidRPr="001C1CDE">
        <w:t xml:space="preserve"> р-на “Основы компьютерного дизайна”</w:t>
      </w:r>
    </w:p>
    <w:p w:rsidR="001D2C1E" w:rsidRPr="001C1CDE" w:rsidRDefault="00B940E2" w:rsidP="001D2C1E">
      <w:pPr>
        <w:ind w:left="360"/>
        <w:jc w:val="both"/>
        <w:rPr>
          <w:bCs/>
        </w:rPr>
      </w:pPr>
      <w:r w:rsidRPr="001C1CDE">
        <w:rPr>
          <w:bCs/>
        </w:rPr>
        <w:t>(</w:t>
      </w:r>
      <w:r w:rsidR="001D2C1E" w:rsidRPr="001C1CDE">
        <w:rPr>
          <w:bCs/>
        </w:rPr>
        <w:t xml:space="preserve"> </w:t>
      </w:r>
      <w:hyperlink r:id="rId6" w:history="1">
        <w:r w:rsidR="00C53844" w:rsidRPr="001C1CDE">
          <w:rPr>
            <w:rStyle w:val="a4"/>
            <w:bCs/>
          </w:rPr>
          <w:t>http://vipkro.wladimir.ru/elkursy/html/inform%20&amp;%20IKT.htm</w:t>
        </w:r>
      </w:hyperlink>
      <w:r w:rsidRPr="001C1CDE">
        <w:rPr>
          <w:bCs/>
        </w:rPr>
        <w:t xml:space="preserve">) </w:t>
      </w:r>
    </w:p>
    <w:p w:rsidR="00C53844" w:rsidRPr="001C1CDE" w:rsidRDefault="00C53844" w:rsidP="001D2C1E">
      <w:pPr>
        <w:ind w:left="360"/>
        <w:jc w:val="both"/>
        <w:rPr>
          <w:bCs/>
          <w:sz w:val="32"/>
          <w:szCs w:val="32"/>
        </w:rPr>
      </w:pPr>
    </w:p>
    <w:p w:rsidR="00C53844" w:rsidRPr="001C1CDE" w:rsidRDefault="00C53844" w:rsidP="00C53844">
      <w:pPr>
        <w:ind w:left="360"/>
        <w:jc w:val="center"/>
        <w:rPr>
          <w:b/>
          <w:bCs/>
          <w:sz w:val="32"/>
          <w:szCs w:val="32"/>
        </w:rPr>
      </w:pPr>
      <w:r w:rsidRPr="001C1CDE">
        <w:rPr>
          <w:b/>
          <w:bCs/>
          <w:sz w:val="32"/>
          <w:szCs w:val="32"/>
        </w:rPr>
        <w:t>Таблица тематического распределения количества часов</w:t>
      </w:r>
    </w:p>
    <w:tbl>
      <w:tblPr>
        <w:tblW w:w="10622" w:type="dxa"/>
        <w:jc w:val="center"/>
        <w:tblCellSpacing w:w="7" w:type="dxa"/>
        <w:tblInd w:w="-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30"/>
        <w:gridCol w:w="7332"/>
        <w:gridCol w:w="1329"/>
        <w:gridCol w:w="1331"/>
      </w:tblGrid>
      <w:tr w:rsidR="00CF4418" w:rsidRPr="001C1CDE" w:rsidTr="00CF4418">
        <w:trPr>
          <w:trHeight w:val="422"/>
          <w:tblCellSpacing w:w="7" w:type="dxa"/>
          <w:jc w:val="center"/>
        </w:trPr>
        <w:tc>
          <w:tcPr>
            <w:tcW w:w="609" w:type="dxa"/>
            <w:vMerge w:val="restart"/>
            <w:vAlign w:val="center"/>
            <w:hideMark/>
          </w:tcPr>
          <w:p w:rsidR="00CF4418" w:rsidRPr="001C1CDE" w:rsidRDefault="00CF4418" w:rsidP="00952107">
            <w:pPr>
              <w:spacing w:line="276" w:lineRule="auto"/>
              <w:jc w:val="center"/>
            </w:pPr>
            <w:r w:rsidRPr="001C1CDE">
              <w:rPr>
                <w:b/>
                <w:bCs/>
              </w:rPr>
              <w:t xml:space="preserve">№ </w:t>
            </w:r>
            <w:proofErr w:type="spellStart"/>
            <w:proofErr w:type="gramStart"/>
            <w:r w:rsidRPr="001C1CDE">
              <w:rPr>
                <w:b/>
                <w:bCs/>
              </w:rPr>
              <w:t>п</w:t>
            </w:r>
            <w:proofErr w:type="spellEnd"/>
            <w:proofErr w:type="gramEnd"/>
            <w:r w:rsidRPr="001C1CDE">
              <w:rPr>
                <w:b/>
                <w:bCs/>
              </w:rPr>
              <w:t>/</w:t>
            </w:r>
            <w:proofErr w:type="spellStart"/>
            <w:r w:rsidRPr="001C1CDE">
              <w:rPr>
                <w:b/>
                <w:bCs/>
              </w:rPr>
              <w:t>п</w:t>
            </w:r>
            <w:proofErr w:type="spellEnd"/>
          </w:p>
        </w:tc>
        <w:tc>
          <w:tcPr>
            <w:tcW w:w="7318" w:type="dxa"/>
            <w:vMerge w:val="restart"/>
            <w:vAlign w:val="center"/>
          </w:tcPr>
          <w:p w:rsidR="00CF4418" w:rsidRPr="001C1CDE" w:rsidRDefault="00CF4418" w:rsidP="00952107">
            <w:pPr>
              <w:spacing w:line="276" w:lineRule="auto"/>
              <w:jc w:val="center"/>
              <w:outlineLvl w:val="2"/>
              <w:rPr>
                <w:b/>
                <w:bCs/>
              </w:rPr>
            </w:pPr>
            <w:r w:rsidRPr="001C1CDE">
              <w:rPr>
                <w:b/>
                <w:bCs/>
              </w:rPr>
              <w:t>тема</w:t>
            </w:r>
          </w:p>
        </w:tc>
        <w:tc>
          <w:tcPr>
            <w:tcW w:w="2639" w:type="dxa"/>
            <w:gridSpan w:val="2"/>
            <w:vAlign w:val="center"/>
            <w:hideMark/>
          </w:tcPr>
          <w:p w:rsidR="00CF4418" w:rsidRPr="001C1CDE" w:rsidRDefault="00CF4418" w:rsidP="00952107">
            <w:pPr>
              <w:spacing w:line="276" w:lineRule="auto"/>
              <w:ind w:left="-122"/>
              <w:jc w:val="center"/>
              <w:outlineLvl w:val="2"/>
              <w:rPr>
                <w:b/>
                <w:bCs/>
              </w:rPr>
            </w:pPr>
            <w:r w:rsidRPr="001C1CDE">
              <w:rPr>
                <w:b/>
                <w:bCs/>
              </w:rPr>
              <w:t>часы</w:t>
            </w:r>
          </w:p>
        </w:tc>
      </w:tr>
      <w:tr w:rsidR="00CF4418" w:rsidRPr="001C1CDE" w:rsidTr="00CF4418">
        <w:trPr>
          <w:trHeight w:val="348"/>
          <w:tblCellSpacing w:w="7" w:type="dxa"/>
          <w:jc w:val="center"/>
        </w:trPr>
        <w:tc>
          <w:tcPr>
            <w:tcW w:w="609" w:type="dxa"/>
            <w:vMerge/>
            <w:vAlign w:val="center"/>
            <w:hideMark/>
          </w:tcPr>
          <w:p w:rsidR="00CF4418" w:rsidRPr="001C1CDE" w:rsidRDefault="00CF4418" w:rsidP="00952107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7318" w:type="dxa"/>
            <w:vMerge/>
            <w:vAlign w:val="center"/>
          </w:tcPr>
          <w:p w:rsidR="00CF4418" w:rsidRPr="001C1CDE" w:rsidRDefault="00CF4418" w:rsidP="00952107">
            <w:pPr>
              <w:spacing w:line="276" w:lineRule="auto"/>
              <w:jc w:val="center"/>
              <w:outlineLvl w:val="2"/>
              <w:rPr>
                <w:b/>
                <w:bCs/>
              </w:rPr>
            </w:pPr>
          </w:p>
        </w:tc>
        <w:tc>
          <w:tcPr>
            <w:tcW w:w="1315" w:type="dxa"/>
            <w:vAlign w:val="center"/>
            <w:hideMark/>
          </w:tcPr>
          <w:p w:rsidR="00CF4418" w:rsidRPr="001C1CDE" w:rsidRDefault="00CF4418" w:rsidP="00952107">
            <w:pPr>
              <w:spacing w:line="276" w:lineRule="auto"/>
              <w:ind w:left="-122"/>
              <w:jc w:val="center"/>
              <w:outlineLvl w:val="2"/>
              <w:rPr>
                <w:b/>
                <w:bCs/>
              </w:rPr>
            </w:pPr>
            <w:r>
              <w:rPr>
                <w:b/>
                <w:bCs/>
              </w:rPr>
              <w:t>Авторская программа</w:t>
            </w:r>
          </w:p>
        </w:tc>
        <w:tc>
          <w:tcPr>
            <w:tcW w:w="1310" w:type="dxa"/>
            <w:vAlign w:val="center"/>
          </w:tcPr>
          <w:p w:rsidR="00CF4418" w:rsidRPr="001C1CDE" w:rsidRDefault="00CF4418" w:rsidP="00952107">
            <w:pPr>
              <w:spacing w:line="276" w:lineRule="auto"/>
              <w:ind w:left="-122"/>
              <w:jc w:val="center"/>
              <w:outlineLvl w:val="2"/>
              <w:rPr>
                <w:b/>
                <w:bCs/>
              </w:rPr>
            </w:pPr>
            <w:r>
              <w:rPr>
                <w:b/>
                <w:bCs/>
              </w:rPr>
              <w:t>Рабочая программа</w:t>
            </w:r>
          </w:p>
        </w:tc>
      </w:tr>
      <w:tr w:rsidR="00CF4418" w:rsidRPr="001C1CDE" w:rsidTr="00CF4418">
        <w:trPr>
          <w:trHeight w:val="326"/>
          <w:tblCellSpacing w:w="7" w:type="dxa"/>
          <w:jc w:val="center"/>
        </w:trPr>
        <w:tc>
          <w:tcPr>
            <w:tcW w:w="609" w:type="dxa"/>
            <w:vAlign w:val="center"/>
            <w:hideMark/>
          </w:tcPr>
          <w:p w:rsidR="00CF4418" w:rsidRPr="001C1CDE" w:rsidRDefault="00CF4418" w:rsidP="00952107">
            <w:pPr>
              <w:shd w:val="clear" w:color="auto" w:fill="FFFFFF"/>
              <w:spacing w:line="276" w:lineRule="auto"/>
              <w:jc w:val="center"/>
            </w:pPr>
            <w:r w:rsidRPr="001C1CDE">
              <w:rPr>
                <w:b/>
              </w:rPr>
              <w:t>1.</w:t>
            </w:r>
          </w:p>
        </w:tc>
        <w:tc>
          <w:tcPr>
            <w:tcW w:w="7318" w:type="dxa"/>
            <w:vAlign w:val="center"/>
          </w:tcPr>
          <w:p w:rsidR="00CF4418" w:rsidRPr="001C1CDE" w:rsidRDefault="00CF4418" w:rsidP="00952107">
            <w:pPr>
              <w:shd w:val="clear" w:color="auto" w:fill="FFFFFF"/>
              <w:spacing w:line="276" w:lineRule="auto"/>
              <w:ind w:left="-122"/>
              <w:jc w:val="both"/>
            </w:pPr>
            <w:r w:rsidRPr="001C1CDE">
              <w:rPr>
                <w:b/>
              </w:rPr>
              <w:t>Знакомство с лучшими программами работы с графикой.</w:t>
            </w:r>
          </w:p>
        </w:tc>
        <w:tc>
          <w:tcPr>
            <w:tcW w:w="1315" w:type="dxa"/>
            <w:vAlign w:val="center"/>
          </w:tcPr>
          <w:p w:rsidR="00CF4418" w:rsidRPr="001C1CDE" w:rsidRDefault="00CF4418" w:rsidP="00952107">
            <w:pPr>
              <w:shd w:val="clear" w:color="auto" w:fill="FFFFFF"/>
              <w:spacing w:line="276" w:lineRule="auto"/>
              <w:ind w:left="-122"/>
              <w:jc w:val="center"/>
            </w:pPr>
            <w:r w:rsidRPr="001C1CDE">
              <w:rPr>
                <w:b/>
                <w:bCs/>
              </w:rPr>
              <w:t>3</w:t>
            </w:r>
          </w:p>
        </w:tc>
        <w:tc>
          <w:tcPr>
            <w:tcW w:w="1310" w:type="dxa"/>
            <w:vAlign w:val="center"/>
          </w:tcPr>
          <w:p w:rsidR="00CF4418" w:rsidRPr="001C1CDE" w:rsidRDefault="00CF4418" w:rsidP="009B089E">
            <w:pPr>
              <w:shd w:val="clear" w:color="auto" w:fill="FFFFFF"/>
              <w:spacing w:line="276" w:lineRule="auto"/>
              <w:ind w:left="-122"/>
              <w:jc w:val="center"/>
            </w:pPr>
            <w:r w:rsidRPr="001C1CDE">
              <w:rPr>
                <w:b/>
                <w:bCs/>
              </w:rPr>
              <w:t>3</w:t>
            </w:r>
          </w:p>
        </w:tc>
      </w:tr>
      <w:tr w:rsidR="00CF4418" w:rsidRPr="001C1CDE" w:rsidTr="00CF4418">
        <w:trPr>
          <w:trHeight w:val="309"/>
          <w:tblCellSpacing w:w="7" w:type="dxa"/>
          <w:jc w:val="center"/>
        </w:trPr>
        <w:tc>
          <w:tcPr>
            <w:tcW w:w="609" w:type="dxa"/>
            <w:vAlign w:val="center"/>
            <w:hideMark/>
          </w:tcPr>
          <w:p w:rsidR="00CF4418" w:rsidRPr="001C1CDE" w:rsidRDefault="00CF4418" w:rsidP="00952107">
            <w:pPr>
              <w:shd w:val="clear" w:color="auto" w:fill="FFFFFF"/>
              <w:spacing w:line="276" w:lineRule="auto"/>
              <w:jc w:val="center"/>
            </w:pPr>
            <w:r w:rsidRPr="001C1CDE">
              <w:rPr>
                <w:b/>
              </w:rPr>
              <w:t>2.</w:t>
            </w:r>
          </w:p>
        </w:tc>
        <w:tc>
          <w:tcPr>
            <w:tcW w:w="7318" w:type="dxa"/>
            <w:vAlign w:val="center"/>
          </w:tcPr>
          <w:p w:rsidR="00CF4418" w:rsidRPr="001C1CDE" w:rsidRDefault="00CF4418" w:rsidP="00952107">
            <w:pPr>
              <w:shd w:val="clear" w:color="auto" w:fill="FFFFFF"/>
              <w:spacing w:line="276" w:lineRule="auto"/>
              <w:ind w:left="-122"/>
              <w:jc w:val="both"/>
            </w:pPr>
            <w:r w:rsidRPr="001C1CDE">
              <w:rPr>
                <w:b/>
              </w:rPr>
              <w:t>Знакомство с растровой графикой (</w:t>
            </w:r>
            <w:r w:rsidRPr="001C1CDE">
              <w:rPr>
                <w:b/>
                <w:lang w:val="en-US"/>
              </w:rPr>
              <w:t>Corel</w:t>
            </w:r>
            <w:r w:rsidRPr="001C1CDE">
              <w:rPr>
                <w:b/>
              </w:rPr>
              <w:t xml:space="preserve"> </w:t>
            </w:r>
            <w:r w:rsidRPr="001C1CDE">
              <w:rPr>
                <w:b/>
                <w:lang w:val="en-US"/>
              </w:rPr>
              <w:t>PHOTO</w:t>
            </w:r>
            <w:r w:rsidRPr="001C1CDE">
              <w:rPr>
                <w:b/>
              </w:rPr>
              <w:t>-</w:t>
            </w:r>
            <w:r w:rsidRPr="001C1CDE">
              <w:rPr>
                <w:b/>
                <w:lang w:val="en-US"/>
              </w:rPr>
              <w:t>Paint</w:t>
            </w:r>
            <w:r w:rsidRPr="001C1CDE">
              <w:rPr>
                <w:b/>
              </w:rPr>
              <w:t xml:space="preserve">, </w:t>
            </w:r>
            <w:r w:rsidRPr="001C1CDE">
              <w:rPr>
                <w:b/>
                <w:lang w:val="en-US"/>
              </w:rPr>
              <w:t>Adobe</w:t>
            </w:r>
            <w:r w:rsidRPr="001C1CDE">
              <w:rPr>
                <w:b/>
              </w:rPr>
              <w:t xml:space="preserve"> </w:t>
            </w:r>
            <w:r w:rsidRPr="001C1CDE">
              <w:rPr>
                <w:b/>
                <w:lang w:val="en-US"/>
              </w:rPr>
              <w:t>Photoshop</w:t>
            </w:r>
            <w:r w:rsidRPr="001C1CDE">
              <w:rPr>
                <w:b/>
              </w:rPr>
              <w:t>).</w:t>
            </w:r>
          </w:p>
        </w:tc>
        <w:tc>
          <w:tcPr>
            <w:tcW w:w="1315" w:type="dxa"/>
            <w:vAlign w:val="center"/>
          </w:tcPr>
          <w:p w:rsidR="00CF4418" w:rsidRPr="001C1CDE" w:rsidRDefault="00CF4418" w:rsidP="00952107">
            <w:pPr>
              <w:shd w:val="clear" w:color="auto" w:fill="FFFFFF"/>
              <w:spacing w:line="276" w:lineRule="auto"/>
              <w:ind w:left="-122"/>
              <w:jc w:val="center"/>
            </w:pPr>
            <w:r w:rsidRPr="001C1CDE">
              <w:rPr>
                <w:b/>
                <w:bCs/>
              </w:rPr>
              <w:t>3</w:t>
            </w:r>
          </w:p>
        </w:tc>
        <w:tc>
          <w:tcPr>
            <w:tcW w:w="1310" w:type="dxa"/>
            <w:vAlign w:val="center"/>
          </w:tcPr>
          <w:p w:rsidR="00CF4418" w:rsidRPr="001C1CDE" w:rsidRDefault="00CF4418" w:rsidP="009B089E">
            <w:pPr>
              <w:shd w:val="clear" w:color="auto" w:fill="FFFFFF"/>
              <w:spacing w:line="276" w:lineRule="auto"/>
              <w:ind w:left="-122"/>
              <w:jc w:val="center"/>
            </w:pPr>
            <w:r w:rsidRPr="001C1CDE">
              <w:rPr>
                <w:b/>
                <w:bCs/>
              </w:rPr>
              <w:t>3</w:t>
            </w:r>
          </w:p>
        </w:tc>
      </w:tr>
      <w:tr w:rsidR="00CF4418" w:rsidRPr="001C1CDE" w:rsidTr="00CF4418">
        <w:trPr>
          <w:trHeight w:val="290"/>
          <w:tblCellSpacing w:w="7" w:type="dxa"/>
          <w:jc w:val="center"/>
        </w:trPr>
        <w:tc>
          <w:tcPr>
            <w:tcW w:w="609" w:type="dxa"/>
            <w:vAlign w:val="center"/>
            <w:hideMark/>
          </w:tcPr>
          <w:p w:rsidR="00CF4418" w:rsidRPr="001C1CDE" w:rsidRDefault="00CF4418" w:rsidP="001C1CDE">
            <w:pPr>
              <w:shd w:val="clear" w:color="auto" w:fill="FFFFFF"/>
              <w:spacing w:line="276" w:lineRule="auto"/>
              <w:jc w:val="center"/>
            </w:pPr>
            <w:r w:rsidRPr="001C1CDE">
              <w:rPr>
                <w:b/>
              </w:rPr>
              <w:t>3.</w:t>
            </w:r>
          </w:p>
        </w:tc>
        <w:tc>
          <w:tcPr>
            <w:tcW w:w="7318" w:type="dxa"/>
            <w:vAlign w:val="center"/>
          </w:tcPr>
          <w:p w:rsidR="00CF4418" w:rsidRPr="001C1CDE" w:rsidRDefault="00CF4418" w:rsidP="00952107">
            <w:pPr>
              <w:shd w:val="clear" w:color="auto" w:fill="FFFFFF"/>
              <w:spacing w:line="276" w:lineRule="auto"/>
              <w:ind w:left="-122"/>
              <w:jc w:val="both"/>
            </w:pPr>
            <w:r w:rsidRPr="001C1CDE">
              <w:rPr>
                <w:b/>
              </w:rPr>
              <w:t>Знакомство с векторной графикой (</w:t>
            </w:r>
            <w:r w:rsidRPr="001C1CDE">
              <w:rPr>
                <w:b/>
                <w:lang w:val="en-US"/>
              </w:rPr>
              <w:t>Corel</w:t>
            </w:r>
            <w:r w:rsidRPr="001C1CDE">
              <w:rPr>
                <w:b/>
              </w:rPr>
              <w:t xml:space="preserve"> </w:t>
            </w:r>
            <w:r w:rsidRPr="001C1CDE">
              <w:rPr>
                <w:b/>
                <w:lang w:val="en-US"/>
              </w:rPr>
              <w:t>Draw</w:t>
            </w:r>
            <w:r w:rsidRPr="001C1CDE">
              <w:rPr>
                <w:b/>
              </w:rPr>
              <w:t xml:space="preserve">, </w:t>
            </w:r>
            <w:r w:rsidRPr="001C1CDE">
              <w:rPr>
                <w:b/>
                <w:lang w:val="en-US"/>
              </w:rPr>
              <w:t>Adobe</w:t>
            </w:r>
            <w:r w:rsidRPr="001C1CDE">
              <w:rPr>
                <w:b/>
              </w:rPr>
              <w:t xml:space="preserve"> </w:t>
            </w:r>
            <w:r w:rsidRPr="001C1CDE">
              <w:rPr>
                <w:b/>
                <w:lang w:val="en-US"/>
              </w:rPr>
              <w:t>Illustrator</w:t>
            </w:r>
            <w:r w:rsidRPr="001C1CDE">
              <w:rPr>
                <w:b/>
              </w:rPr>
              <w:t>).</w:t>
            </w:r>
          </w:p>
        </w:tc>
        <w:tc>
          <w:tcPr>
            <w:tcW w:w="1315" w:type="dxa"/>
            <w:vAlign w:val="center"/>
          </w:tcPr>
          <w:p w:rsidR="00CF4418" w:rsidRPr="001C1CDE" w:rsidRDefault="00CF4418" w:rsidP="00952107">
            <w:pPr>
              <w:shd w:val="clear" w:color="auto" w:fill="FFFFFF"/>
              <w:spacing w:line="276" w:lineRule="auto"/>
              <w:ind w:left="-122"/>
              <w:jc w:val="center"/>
            </w:pPr>
            <w:r w:rsidRPr="001C1CDE">
              <w:rPr>
                <w:b/>
                <w:bCs/>
              </w:rPr>
              <w:t>8</w:t>
            </w:r>
          </w:p>
        </w:tc>
        <w:tc>
          <w:tcPr>
            <w:tcW w:w="1310" w:type="dxa"/>
            <w:vAlign w:val="center"/>
          </w:tcPr>
          <w:p w:rsidR="00CF4418" w:rsidRPr="001C1CDE" w:rsidRDefault="00CF4418" w:rsidP="009B089E">
            <w:pPr>
              <w:shd w:val="clear" w:color="auto" w:fill="FFFFFF"/>
              <w:spacing w:line="276" w:lineRule="auto"/>
              <w:ind w:left="-122"/>
              <w:jc w:val="center"/>
            </w:pPr>
            <w:r w:rsidRPr="001C1CDE">
              <w:rPr>
                <w:b/>
                <w:bCs/>
              </w:rPr>
              <w:t>8</w:t>
            </w:r>
          </w:p>
        </w:tc>
      </w:tr>
      <w:tr w:rsidR="00CF4418" w:rsidRPr="001C1CDE" w:rsidTr="00CF4418">
        <w:trPr>
          <w:trHeight w:val="373"/>
          <w:tblCellSpacing w:w="7" w:type="dxa"/>
          <w:jc w:val="center"/>
        </w:trPr>
        <w:tc>
          <w:tcPr>
            <w:tcW w:w="609" w:type="dxa"/>
            <w:vAlign w:val="center"/>
            <w:hideMark/>
          </w:tcPr>
          <w:p w:rsidR="00CF4418" w:rsidRPr="001C1CDE" w:rsidRDefault="00CF4418" w:rsidP="00952107">
            <w:pPr>
              <w:shd w:val="clear" w:color="auto" w:fill="FFFFFF"/>
              <w:spacing w:line="276" w:lineRule="auto"/>
              <w:jc w:val="center"/>
              <w:rPr>
                <w:b/>
              </w:rPr>
            </w:pPr>
            <w:r w:rsidRPr="001C1CDE">
              <w:rPr>
                <w:b/>
              </w:rPr>
              <w:t>4.</w:t>
            </w:r>
          </w:p>
          <w:p w:rsidR="00CF4418" w:rsidRPr="001C1CDE" w:rsidRDefault="00CF4418" w:rsidP="00952107">
            <w:pPr>
              <w:spacing w:line="276" w:lineRule="auto"/>
              <w:jc w:val="center"/>
            </w:pPr>
          </w:p>
        </w:tc>
        <w:tc>
          <w:tcPr>
            <w:tcW w:w="7318" w:type="dxa"/>
            <w:vAlign w:val="center"/>
          </w:tcPr>
          <w:p w:rsidR="00CF4418" w:rsidRPr="001C1CDE" w:rsidRDefault="00CF4418" w:rsidP="00952107">
            <w:pPr>
              <w:spacing w:line="276" w:lineRule="auto"/>
              <w:ind w:left="-122"/>
              <w:jc w:val="both"/>
            </w:pPr>
            <w:r w:rsidRPr="001C1CDE">
              <w:rPr>
                <w:b/>
              </w:rPr>
              <w:t>Знакомство с оформлением документов с помощью программ для вёрстки и издания (</w:t>
            </w:r>
            <w:r w:rsidRPr="001C1CDE">
              <w:rPr>
                <w:b/>
                <w:lang w:val="en-US"/>
              </w:rPr>
              <w:t>Corel</w:t>
            </w:r>
            <w:r w:rsidRPr="001C1CDE">
              <w:rPr>
                <w:b/>
              </w:rPr>
              <w:t xml:space="preserve"> </w:t>
            </w:r>
            <w:r w:rsidRPr="001C1CDE">
              <w:rPr>
                <w:b/>
                <w:lang w:val="en-US"/>
              </w:rPr>
              <w:t>Ventura</w:t>
            </w:r>
            <w:r w:rsidRPr="001C1CDE">
              <w:rPr>
                <w:b/>
              </w:rPr>
              <w:t xml:space="preserve">, </w:t>
            </w:r>
            <w:r w:rsidRPr="001C1CDE">
              <w:rPr>
                <w:b/>
                <w:lang w:val="en-US"/>
              </w:rPr>
              <w:t>Word</w:t>
            </w:r>
            <w:r w:rsidRPr="001C1CDE">
              <w:rPr>
                <w:b/>
              </w:rPr>
              <w:t>) .</w:t>
            </w:r>
          </w:p>
        </w:tc>
        <w:tc>
          <w:tcPr>
            <w:tcW w:w="1315" w:type="dxa"/>
            <w:vAlign w:val="center"/>
          </w:tcPr>
          <w:p w:rsidR="00CF4418" w:rsidRPr="001C1CDE" w:rsidRDefault="00CF4418" w:rsidP="00952107">
            <w:pPr>
              <w:spacing w:line="276" w:lineRule="auto"/>
              <w:ind w:left="-122"/>
              <w:jc w:val="center"/>
            </w:pPr>
            <w:r w:rsidRPr="001C1CDE">
              <w:rPr>
                <w:b/>
                <w:bCs/>
              </w:rPr>
              <w:t>3</w:t>
            </w:r>
          </w:p>
        </w:tc>
        <w:tc>
          <w:tcPr>
            <w:tcW w:w="1310" w:type="dxa"/>
            <w:vAlign w:val="center"/>
          </w:tcPr>
          <w:p w:rsidR="00CF4418" w:rsidRPr="001C1CDE" w:rsidRDefault="00CF4418" w:rsidP="009B089E">
            <w:pPr>
              <w:spacing w:line="276" w:lineRule="auto"/>
              <w:ind w:left="-122"/>
              <w:jc w:val="center"/>
            </w:pPr>
            <w:r w:rsidRPr="001C1CDE">
              <w:rPr>
                <w:b/>
                <w:bCs/>
              </w:rPr>
              <w:t>3</w:t>
            </w:r>
          </w:p>
        </w:tc>
      </w:tr>
    </w:tbl>
    <w:p w:rsidR="00B940E2" w:rsidRDefault="00B940E2">
      <w:pPr>
        <w:rPr>
          <w:b/>
          <w:bCs/>
          <w:sz w:val="36"/>
          <w:szCs w:val="36"/>
        </w:rPr>
      </w:pPr>
    </w:p>
    <w:p w:rsidR="001D2C1E" w:rsidRPr="001C1CDE" w:rsidRDefault="001D2C1E" w:rsidP="001D2C1E">
      <w:pPr>
        <w:ind w:left="720"/>
        <w:jc w:val="center"/>
        <w:rPr>
          <w:b/>
          <w:bCs/>
          <w:sz w:val="32"/>
          <w:szCs w:val="32"/>
        </w:rPr>
      </w:pPr>
      <w:r w:rsidRPr="001C1CDE">
        <w:rPr>
          <w:b/>
          <w:bCs/>
          <w:sz w:val="32"/>
          <w:szCs w:val="32"/>
        </w:rPr>
        <w:t>Содержание обучения</w:t>
      </w:r>
    </w:p>
    <w:p w:rsidR="001D2C1E" w:rsidRPr="001C1CDE" w:rsidRDefault="001D2C1E" w:rsidP="001D2C1E">
      <w:pPr>
        <w:ind w:left="720"/>
        <w:jc w:val="both"/>
        <w:rPr>
          <w:bCs/>
        </w:rPr>
      </w:pPr>
      <w:r w:rsidRPr="001C1CDE">
        <w:rPr>
          <w:bCs/>
        </w:rPr>
        <w:t xml:space="preserve">Содержание обучения, перечень практических работ, требования к подготовке учащихся по предмету в полном объёме совпадают с авторской программой по </w:t>
      </w:r>
      <w:r w:rsidR="00B940E2" w:rsidRPr="001C1CDE">
        <w:rPr>
          <w:bCs/>
        </w:rPr>
        <w:t>элективному курсу</w:t>
      </w:r>
      <w:r w:rsidRPr="001C1CDE">
        <w:rPr>
          <w:bCs/>
        </w:rPr>
        <w:t>.</w:t>
      </w:r>
    </w:p>
    <w:p w:rsidR="004C70FD" w:rsidRPr="004C70FD" w:rsidRDefault="004C70FD" w:rsidP="004C70FD">
      <w:pPr>
        <w:shd w:val="clear" w:color="auto" w:fill="FFFFFF"/>
        <w:spacing w:line="360" w:lineRule="auto"/>
        <w:rPr>
          <w:sz w:val="28"/>
          <w:szCs w:val="28"/>
        </w:rPr>
      </w:pPr>
      <w:r w:rsidRPr="004C70FD">
        <w:rPr>
          <w:sz w:val="28"/>
          <w:szCs w:val="28"/>
        </w:rPr>
        <w:t> </w:t>
      </w:r>
    </w:p>
    <w:p w:rsidR="006A477C" w:rsidRPr="001C1CDE" w:rsidRDefault="00874B64" w:rsidP="00C53844">
      <w:pPr>
        <w:rPr>
          <w:b/>
          <w:bCs/>
          <w:sz w:val="32"/>
          <w:szCs w:val="32"/>
        </w:rPr>
      </w:pPr>
      <w:r>
        <w:rPr>
          <w:b/>
          <w:bCs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.6pt;margin-top:611.45pt;width:225.9pt;height:136pt;z-index:251658240;mso-height-percent:200;mso-position-horizontal-relative:margin;mso-position-vertical-relative:margin;mso-height-percent:200;mso-width-relative:margin;mso-height-relative:margin" stroked="f">
            <v:textbox style="mso-next-textbox:#_x0000_s1026;mso-fit-shape-to-text:t">
              <w:txbxContent>
                <w:p w:rsidR="006A477C" w:rsidRPr="00A6112D" w:rsidRDefault="006A477C" w:rsidP="006A477C">
                  <w:pPr>
                    <w:rPr>
                      <w:b/>
                      <w:i/>
                      <w:sz w:val="28"/>
                      <w:szCs w:val="28"/>
                    </w:rPr>
                  </w:pPr>
                  <w:r w:rsidRPr="00A6112D">
                    <w:rPr>
                      <w:b/>
                      <w:i/>
                      <w:sz w:val="28"/>
                      <w:szCs w:val="28"/>
                    </w:rPr>
                    <w:t>Согласовано:</w:t>
                  </w:r>
                </w:p>
                <w:p w:rsidR="006A477C" w:rsidRPr="00A6112D" w:rsidRDefault="006A477C" w:rsidP="006A477C">
                  <w:pPr>
                    <w:rPr>
                      <w:b/>
                      <w:sz w:val="28"/>
                      <w:szCs w:val="28"/>
                    </w:rPr>
                  </w:pPr>
                  <w:r w:rsidRPr="00A6112D">
                    <w:rPr>
                      <w:b/>
                      <w:sz w:val="28"/>
                      <w:szCs w:val="28"/>
                    </w:rPr>
                    <w:t>Протокол заседания</w:t>
                  </w:r>
                </w:p>
                <w:p w:rsidR="000D14DB" w:rsidRDefault="006A477C" w:rsidP="006A477C">
                  <w:pPr>
                    <w:rPr>
                      <w:b/>
                      <w:sz w:val="28"/>
                      <w:szCs w:val="28"/>
                    </w:rPr>
                  </w:pPr>
                  <w:r w:rsidRPr="00A6112D">
                    <w:rPr>
                      <w:b/>
                      <w:sz w:val="28"/>
                      <w:szCs w:val="28"/>
                    </w:rPr>
                    <w:t xml:space="preserve">МО учителей </w:t>
                  </w:r>
                  <w:r>
                    <w:rPr>
                      <w:b/>
                      <w:sz w:val="28"/>
                      <w:szCs w:val="28"/>
                    </w:rPr>
                    <w:t>математики, физики и информатики</w:t>
                  </w:r>
                  <w:r w:rsidRPr="00A6112D">
                    <w:rPr>
                      <w:b/>
                      <w:sz w:val="28"/>
                      <w:szCs w:val="28"/>
                    </w:rPr>
                    <w:t xml:space="preserve"> </w:t>
                  </w:r>
                </w:p>
                <w:p w:rsidR="006A477C" w:rsidRPr="00A6112D" w:rsidRDefault="006A477C" w:rsidP="006A477C">
                  <w:pPr>
                    <w:rPr>
                      <w:b/>
                      <w:sz w:val="28"/>
                      <w:szCs w:val="28"/>
                    </w:rPr>
                  </w:pPr>
                  <w:r w:rsidRPr="00A6112D">
                    <w:rPr>
                      <w:b/>
                      <w:sz w:val="28"/>
                      <w:szCs w:val="28"/>
                    </w:rPr>
                    <w:t>«</w:t>
                  </w:r>
                  <w:r w:rsidR="000D14DB">
                    <w:rPr>
                      <w:b/>
                      <w:sz w:val="28"/>
                      <w:szCs w:val="28"/>
                    </w:rPr>
                    <w:t>27</w:t>
                  </w:r>
                  <w:r w:rsidRPr="00A6112D">
                    <w:rPr>
                      <w:b/>
                      <w:sz w:val="28"/>
                      <w:szCs w:val="28"/>
                    </w:rPr>
                    <w:t>»</w:t>
                  </w:r>
                  <w:r w:rsidR="000D14DB">
                    <w:rPr>
                      <w:b/>
                      <w:sz w:val="28"/>
                      <w:szCs w:val="28"/>
                    </w:rPr>
                    <w:t xml:space="preserve"> августа </w:t>
                  </w:r>
                  <w:r w:rsidRPr="00A6112D">
                    <w:rPr>
                      <w:b/>
                      <w:sz w:val="28"/>
                      <w:szCs w:val="28"/>
                    </w:rPr>
                    <w:t>201</w:t>
                  </w:r>
                  <w:r w:rsidR="000D14DB">
                    <w:rPr>
                      <w:b/>
                      <w:sz w:val="28"/>
                      <w:szCs w:val="28"/>
                    </w:rPr>
                    <w:t>3</w:t>
                  </w:r>
                  <w:r w:rsidRPr="00A6112D">
                    <w:rPr>
                      <w:b/>
                      <w:sz w:val="28"/>
                      <w:szCs w:val="28"/>
                    </w:rPr>
                    <w:t xml:space="preserve"> г.</w:t>
                  </w:r>
                  <w:r w:rsidR="000D14DB"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Pr="00A6112D">
                    <w:rPr>
                      <w:b/>
                      <w:sz w:val="28"/>
                      <w:szCs w:val="28"/>
                    </w:rPr>
                    <w:t>№</w:t>
                  </w:r>
                  <w:r w:rsidR="000D14DB">
                    <w:rPr>
                      <w:b/>
                      <w:sz w:val="28"/>
                      <w:szCs w:val="28"/>
                    </w:rPr>
                    <w:t xml:space="preserve"> 1</w:t>
                  </w:r>
                </w:p>
                <w:p w:rsidR="006A477C" w:rsidRPr="00A6112D" w:rsidRDefault="006A477C" w:rsidP="006A477C">
                  <w:pPr>
                    <w:rPr>
                      <w:b/>
                      <w:sz w:val="28"/>
                      <w:szCs w:val="28"/>
                    </w:rPr>
                  </w:pPr>
                  <w:r w:rsidRPr="00A6112D">
                    <w:rPr>
                      <w:b/>
                      <w:sz w:val="28"/>
                      <w:szCs w:val="28"/>
                    </w:rPr>
                    <w:t>Руководитель МО</w:t>
                  </w:r>
                </w:p>
                <w:p w:rsidR="006A477C" w:rsidRPr="00A6112D" w:rsidRDefault="006A477C" w:rsidP="006A477C">
                  <w:pPr>
                    <w:rPr>
                      <w:b/>
                      <w:i/>
                      <w:sz w:val="28"/>
                      <w:szCs w:val="28"/>
                      <w:u w:val="single"/>
                    </w:rPr>
                  </w:pPr>
                  <w:r w:rsidRPr="00A6112D">
                    <w:rPr>
                      <w:b/>
                      <w:sz w:val="28"/>
                      <w:szCs w:val="28"/>
                      <w:u w:val="single"/>
                    </w:rPr>
                    <w:t xml:space="preserve">                       </w:t>
                  </w:r>
                  <w:r>
                    <w:rPr>
                      <w:b/>
                      <w:sz w:val="28"/>
                      <w:szCs w:val="28"/>
                      <w:u w:val="single"/>
                    </w:rPr>
                    <w:t xml:space="preserve">          (</w:t>
                  </w:r>
                  <w:r>
                    <w:rPr>
                      <w:b/>
                      <w:i/>
                      <w:sz w:val="28"/>
                      <w:szCs w:val="28"/>
                      <w:u w:val="single"/>
                    </w:rPr>
                    <w:t>Н.В.Мазалова</w:t>
                  </w:r>
                  <w:r w:rsidRPr="00A6112D">
                    <w:rPr>
                      <w:b/>
                      <w:i/>
                      <w:sz w:val="28"/>
                      <w:szCs w:val="28"/>
                      <w:u w:val="single"/>
                    </w:rPr>
                    <w:t>)</w:t>
                  </w:r>
                </w:p>
              </w:txbxContent>
            </v:textbox>
            <w10:wrap type="square" anchorx="margin" anchory="margin"/>
          </v:shape>
        </w:pict>
      </w:r>
      <w:r w:rsidR="006A477C" w:rsidRPr="001C1CDE">
        <w:rPr>
          <w:b/>
          <w:bCs/>
          <w:sz w:val="32"/>
          <w:szCs w:val="32"/>
        </w:rPr>
        <w:t>Список рекомендуемой учебно-методической литературы.</w:t>
      </w:r>
    </w:p>
    <w:p w:rsidR="004C70FD" w:rsidRPr="001C1CDE" w:rsidRDefault="004C70FD" w:rsidP="007E3195">
      <w:pPr>
        <w:shd w:val="clear" w:color="auto" w:fill="FFFFFF"/>
        <w:spacing w:line="276" w:lineRule="auto"/>
      </w:pPr>
      <w:r w:rsidRPr="001C1CDE">
        <w:rPr>
          <w:b/>
          <w:bCs/>
        </w:rPr>
        <w:t xml:space="preserve">1.   М, Бурлаков. </w:t>
      </w:r>
      <w:r w:rsidRPr="001C1CDE">
        <w:t>«</w:t>
      </w:r>
      <w:proofErr w:type="spellStart"/>
      <w:r w:rsidRPr="001C1CDE">
        <w:t>Соге</w:t>
      </w:r>
      <w:proofErr w:type="spellEnd"/>
      <w:proofErr w:type="gramStart"/>
      <w:r w:rsidRPr="001C1CDE">
        <w:rPr>
          <w:lang w:val="en-US"/>
        </w:rPr>
        <w:t>l</w:t>
      </w:r>
      <w:proofErr w:type="gramEnd"/>
      <w:r w:rsidRPr="001C1CDE">
        <w:t xml:space="preserve"> </w:t>
      </w:r>
      <w:r w:rsidRPr="001C1CDE">
        <w:rPr>
          <w:lang w:val="en-US"/>
        </w:rPr>
        <w:t>Draw</w:t>
      </w:r>
      <w:r w:rsidRPr="001C1CDE">
        <w:t xml:space="preserve"> 11. Наиболее полное руководство». Санкт-Петербург «</w:t>
      </w:r>
      <w:proofErr w:type="spellStart"/>
      <w:r w:rsidRPr="001C1CDE">
        <w:t>БХВ-Петербург</w:t>
      </w:r>
      <w:proofErr w:type="spellEnd"/>
      <w:r w:rsidRPr="001C1CDE">
        <w:t>» 200</w:t>
      </w:r>
      <w:r w:rsidR="006A477C" w:rsidRPr="001C1CDE">
        <w:t>5</w:t>
      </w:r>
      <w:r w:rsidRPr="001C1CDE">
        <w:t xml:space="preserve"> г.</w:t>
      </w:r>
    </w:p>
    <w:p w:rsidR="004C70FD" w:rsidRPr="001C1CDE" w:rsidRDefault="004C70FD" w:rsidP="007E3195">
      <w:pPr>
        <w:shd w:val="clear" w:color="auto" w:fill="FFFFFF"/>
        <w:spacing w:line="276" w:lineRule="auto"/>
      </w:pPr>
      <w:r w:rsidRPr="001C1CDE">
        <w:rPr>
          <w:b/>
          <w:bCs/>
        </w:rPr>
        <w:t xml:space="preserve">2.   В. П. Леонтьев. </w:t>
      </w:r>
      <w:r w:rsidRPr="001C1CDE">
        <w:t>«Новейшая энциклопедия персонального компьютера 2003». Москва «ОЛМА-ПРЕСС» 200</w:t>
      </w:r>
      <w:r w:rsidR="006A477C" w:rsidRPr="001C1CDE">
        <w:t>5</w:t>
      </w:r>
      <w:r w:rsidRPr="001C1CDE">
        <w:t xml:space="preserve"> г.</w:t>
      </w:r>
    </w:p>
    <w:p w:rsidR="007E3195" w:rsidRDefault="004C70FD" w:rsidP="007E3195">
      <w:pPr>
        <w:shd w:val="clear" w:color="auto" w:fill="FFFFFF"/>
        <w:spacing w:line="276" w:lineRule="auto"/>
      </w:pPr>
      <w:r w:rsidRPr="001C1CDE">
        <w:rPr>
          <w:b/>
          <w:bCs/>
        </w:rPr>
        <w:t xml:space="preserve">3.   В. И. Мураховский. </w:t>
      </w:r>
      <w:r w:rsidRPr="001C1CDE">
        <w:t>«Компьютерная графика. Популярная энциклопедия».  Москва «АСП-ПРЕСС СКД» 200</w:t>
      </w:r>
      <w:r w:rsidR="006A477C" w:rsidRPr="001C1CDE">
        <w:t>5</w:t>
      </w:r>
      <w:r w:rsidRPr="001C1CDE">
        <w:t xml:space="preserve"> г.</w:t>
      </w:r>
    </w:p>
    <w:p w:rsidR="001C1CDE" w:rsidRPr="007E3195" w:rsidRDefault="004C70FD" w:rsidP="007E3195">
      <w:pPr>
        <w:shd w:val="clear" w:color="auto" w:fill="FFFFFF"/>
        <w:spacing w:line="360" w:lineRule="auto"/>
      </w:pPr>
      <w:r w:rsidRPr="007E3195">
        <w:rPr>
          <w:b/>
        </w:rPr>
        <w:t> </w:t>
      </w:r>
      <w:r w:rsidR="001C1CDE" w:rsidRPr="007E3195">
        <w:rPr>
          <w:b/>
        </w:rPr>
        <w:t xml:space="preserve">4. </w:t>
      </w:r>
      <w:r w:rsidR="007E3195">
        <w:rPr>
          <w:b/>
        </w:rPr>
        <w:t xml:space="preserve"> И.</w:t>
      </w:r>
      <w:r w:rsidR="001C1CDE" w:rsidRPr="007E3195">
        <w:rPr>
          <w:b/>
        </w:rPr>
        <w:t xml:space="preserve">Семакин, </w:t>
      </w:r>
      <w:r w:rsidR="007E3195">
        <w:rPr>
          <w:b/>
        </w:rPr>
        <w:t>Е.</w:t>
      </w:r>
      <w:r w:rsidR="001C1CDE" w:rsidRPr="007E3195">
        <w:rPr>
          <w:b/>
        </w:rPr>
        <w:t xml:space="preserve"> </w:t>
      </w:r>
      <w:proofErr w:type="spellStart"/>
      <w:r w:rsidR="001C1CDE" w:rsidRPr="007E3195">
        <w:rPr>
          <w:b/>
        </w:rPr>
        <w:t>Хеннер</w:t>
      </w:r>
      <w:proofErr w:type="spellEnd"/>
      <w:r w:rsidR="001C1CDE" w:rsidRPr="007E3195">
        <w:rPr>
          <w:b/>
        </w:rPr>
        <w:t>.</w:t>
      </w:r>
      <w:r w:rsidR="001C1CDE" w:rsidRPr="007E3195">
        <w:t xml:space="preserve"> «Информатика. Задачник-практикум»</w:t>
      </w:r>
      <w:proofErr w:type="gramStart"/>
      <w:r w:rsidR="001C1CDE" w:rsidRPr="007E3195">
        <w:t>.Т</w:t>
      </w:r>
      <w:proofErr w:type="gramEnd"/>
      <w:r w:rsidR="001C1CDE" w:rsidRPr="007E3195">
        <w:t>ом 2. — Москва: Бином. Лаборатория знаний, 2003.</w:t>
      </w:r>
    </w:p>
    <w:p w:rsidR="001C1CDE" w:rsidRPr="007E3195" w:rsidRDefault="007E3195" w:rsidP="007E3195">
      <w:r w:rsidRPr="007E3195">
        <w:rPr>
          <w:b/>
        </w:rPr>
        <w:t>5.</w:t>
      </w:r>
      <w:r>
        <w:rPr>
          <w:b/>
        </w:rPr>
        <w:t xml:space="preserve"> Н.</w:t>
      </w:r>
      <w:r w:rsidR="001C1CDE" w:rsidRPr="007E3195">
        <w:rPr>
          <w:b/>
        </w:rPr>
        <w:t>Угринович</w:t>
      </w:r>
      <w:r>
        <w:rPr>
          <w:b/>
        </w:rPr>
        <w:t>.</w:t>
      </w:r>
      <w:r w:rsidR="001C1CDE" w:rsidRPr="007E3195">
        <w:t xml:space="preserve"> «Информатика и информационные технологии». — Москва: Бином. Лаборатория знаний, 2003.</w:t>
      </w:r>
    </w:p>
    <w:p w:rsidR="004C70FD" w:rsidRPr="001C1CDE" w:rsidRDefault="004C70FD" w:rsidP="007E3195">
      <w:pPr>
        <w:shd w:val="clear" w:color="auto" w:fill="FFFFFF"/>
        <w:spacing w:line="360" w:lineRule="auto"/>
      </w:pPr>
    </w:p>
    <w:p w:rsidR="004C70FD" w:rsidRPr="004C70FD" w:rsidRDefault="00874B64" w:rsidP="004C70FD">
      <w:pPr>
        <w:spacing w:line="360" w:lineRule="auto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27" type="#_x0000_t202" style="position:absolute;margin-left:286.45pt;margin-top:620.45pt;width:225.2pt;height:71.6pt;z-index:251659264;mso-height-percent:200;mso-position-horizontal-relative:margin;mso-position-vertical-relative:margin;mso-height-percent:200;mso-width-relative:margin;mso-height-relative:margin" stroked="f">
            <v:textbox style="mso-next-textbox:#_x0000_s1027;mso-fit-shape-to-text:t">
              <w:txbxContent>
                <w:p w:rsidR="001C1CDE" w:rsidRDefault="001C1CDE" w:rsidP="001C1CDE">
                  <w:pPr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>Согласовано:</w:t>
                  </w:r>
                </w:p>
                <w:p w:rsidR="001C1CDE" w:rsidRDefault="001C1CDE" w:rsidP="001C1CDE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Зам. Директора по УВР </w:t>
                  </w:r>
                </w:p>
                <w:p w:rsidR="001C1CDE" w:rsidRDefault="001C1CDE" w:rsidP="001C1CDE">
                  <w:pPr>
                    <w:rPr>
                      <w:b/>
                      <w:i/>
                      <w:sz w:val="28"/>
                      <w:szCs w:val="28"/>
                      <w:u w:val="single"/>
                    </w:rPr>
                  </w:pPr>
                  <w:r>
                    <w:rPr>
                      <w:b/>
                      <w:sz w:val="28"/>
                      <w:szCs w:val="28"/>
                      <w:u w:val="single"/>
                    </w:rPr>
                    <w:t xml:space="preserve">      </w:t>
                  </w:r>
                  <w:r w:rsidR="000D14DB">
                    <w:rPr>
                      <w:b/>
                      <w:sz w:val="28"/>
                      <w:szCs w:val="28"/>
                      <w:u w:val="single"/>
                    </w:rPr>
                    <w:t xml:space="preserve">                           </w:t>
                  </w:r>
                  <w:r w:rsidR="00CF4418">
                    <w:rPr>
                      <w:b/>
                      <w:i/>
                      <w:sz w:val="28"/>
                      <w:szCs w:val="28"/>
                      <w:u w:val="single"/>
                    </w:rPr>
                    <w:t>(</w:t>
                  </w:r>
                  <w:proofErr w:type="spellStart"/>
                  <w:r w:rsidR="000D14DB">
                    <w:rPr>
                      <w:b/>
                      <w:i/>
                      <w:sz w:val="28"/>
                      <w:szCs w:val="28"/>
                      <w:u w:val="single"/>
                    </w:rPr>
                    <w:t>Л.М.Борулько</w:t>
                  </w:r>
                  <w:proofErr w:type="spellEnd"/>
                  <w:r>
                    <w:rPr>
                      <w:b/>
                      <w:i/>
                      <w:sz w:val="28"/>
                      <w:szCs w:val="28"/>
                      <w:u w:val="single"/>
                    </w:rPr>
                    <w:t>)</w:t>
                  </w:r>
                </w:p>
                <w:p w:rsidR="001C1CDE" w:rsidRDefault="001C1CDE" w:rsidP="001C1CDE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«</w:t>
                  </w:r>
                  <w:r w:rsidR="000D14DB">
                    <w:rPr>
                      <w:b/>
                      <w:sz w:val="28"/>
                      <w:szCs w:val="28"/>
                    </w:rPr>
                    <w:t>27</w:t>
                  </w:r>
                  <w:r>
                    <w:rPr>
                      <w:b/>
                      <w:sz w:val="28"/>
                      <w:szCs w:val="28"/>
                    </w:rPr>
                    <w:t>»</w:t>
                  </w:r>
                  <w:r w:rsidR="000D14DB">
                    <w:rPr>
                      <w:b/>
                      <w:sz w:val="28"/>
                      <w:szCs w:val="28"/>
                    </w:rPr>
                    <w:t xml:space="preserve"> августа </w:t>
                  </w:r>
                  <w:r>
                    <w:rPr>
                      <w:b/>
                      <w:sz w:val="28"/>
                      <w:szCs w:val="28"/>
                    </w:rPr>
                    <w:t>201</w:t>
                  </w:r>
                  <w:r w:rsidR="000D14DB">
                    <w:rPr>
                      <w:b/>
                      <w:sz w:val="28"/>
                      <w:szCs w:val="28"/>
                    </w:rPr>
                    <w:t>3</w:t>
                  </w:r>
                  <w:r>
                    <w:rPr>
                      <w:b/>
                      <w:sz w:val="28"/>
                      <w:szCs w:val="28"/>
                    </w:rPr>
                    <w:t xml:space="preserve"> г.</w:t>
                  </w:r>
                </w:p>
                <w:p w:rsidR="006A477C" w:rsidRPr="001C1CDE" w:rsidRDefault="006A477C" w:rsidP="001C1CDE">
                  <w:pPr>
                    <w:rPr>
                      <w:szCs w:val="28"/>
                    </w:rPr>
                  </w:pPr>
                </w:p>
              </w:txbxContent>
            </v:textbox>
            <w10:wrap type="square" anchorx="margin" anchory="margin"/>
          </v:shape>
        </w:pict>
      </w:r>
    </w:p>
    <w:sectPr w:rsidR="004C70FD" w:rsidRPr="004C70FD" w:rsidSect="004C70FD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84FCD"/>
    <w:multiLevelType w:val="hybridMultilevel"/>
    <w:tmpl w:val="4FFCD31A"/>
    <w:lvl w:ilvl="0" w:tplc="042C4F5E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1C5ED6"/>
    <w:multiLevelType w:val="hybridMultilevel"/>
    <w:tmpl w:val="5956A8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6B31C9"/>
    <w:multiLevelType w:val="hybridMultilevel"/>
    <w:tmpl w:val="7E26EE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noPunctuationKerning/>
  <w:characterSpacingControl w:val="doNotCompress"/>
  <w:compat/>
  <w:rsids>
    <w:rsidRoot w:val="004C70FD"/>
    <w:rsid w:val="00010E0B"/>
    <w:rsid w:val="000D14DB"/>
    <w:rsid w:val="001C1CDE"/>
    <w:rsid w:val="001D2C1E"/>
    <w:rsid w:val="00284F42"/>
    <w:rsid w:val="00313546"/>
    <w:rsid w:val="00396FA3"/>
    <w:rsid w:val="003E55DB"/>
    <w:rsid w:val="004C70FD"/>
    <w:rsid w:val="00557558"/>
    <w:rsid w:val="00581000"/>
    <w:rsid w:val="005973E4"/>
    <w:rsid w:val="006A477C"/>
    <w:rsid w:val="007E3195"/>
    <w:rsid w:val="00874B64"/>
    <w:rsid w:val="00894738"/>
    <w:rsid w:val="00895D1D"/>
    <w:rsid w:val="008F48CF"/>
    <w:rsid w:val="009A3CA1"/>
    <w:rsid w:val="00B940E2"/>
    <w:rsid w:val="00BC2DBB"/>
    <w:rsid w:val="00C46E04"/>
    <w:rsid w:val="00C53844"/>
    <w:rsid w:val="00CF4418"/>
    <w:rsid w:val="00E86B6F"/>
    <w:rsid w:val="00EA67A0"/>
    <w:rsid w:val="00F25BA4"/>
    <w:rsid w:val="00F336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4F42"/>
    <w:rPr>
      <w:sz w:val="24"/>
      <w:szCs w:val="24"/>
    </w:rPr>
  </w:style>
  <w:style w:type="paragraph" w:styleId="1">
    <w:name w:val="heading 1"/>
    <w:basedOn w:val="a"/>
    <w:qFormat/>
    <w:rsid w:val="004C70FD"/>
    <w:pPr>
      <w:jc w:val="center"/>
      <w:outlineLvl w:val="0"/>
    </w:pPr>
    <w:rPr>
      <w:kern w:val="36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4C70FD"/>
    <w:pPr>
      <w:overflowPunct w:val="0"/>
      <w:jc w:val="center"/>
    </w:pPr>
    <w:rPr>
      <w:b/>
      <w:bCs/>
      <w:sz w:val="32"/>
      <w:szCs w:val="32"/>
    </w:rPr>
  </w:style>
  <w:style w:type="character" w:styleId="a4">
    <w:name w:val="Hyperlink"/>
    <w:basedOn w:val="a0"/>
    <w:rsid w:val="004C70FD"/>
    <w:rPr>
      <w:color w:val="0000FF"/>
      <w:u w:val="single"/>
    </w:rPr>
  </w:style>
  <w:style w:type="character" w:styleId="a5">
    <w:name w:val="Strong"/>
    <w:basedOn w:val="a0"/>
    <w:qFormat/>
    <w:rsid w:val="004C70FD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6A477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A477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6A477C"/>
    <w:pPr>
      <w:spacing w:after="200"/>
      <w:ind w:left="720"/>
      <w:contextualSpacing/>
      <w:jc w:val="both"/>
    </w:pPr>
    <w:rPr>
      <w:rFonts w:eastAsiaTheme="minorHAnsi" w:cstheme="minorBidi"/>
      <w:sz w:val="28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00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vipkro.wladimir.ru/elkursy/html/inform%20&amp;%20IKT.ht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EFA3FB-12DE-42E0-A44D-410EFAE7F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</vt:lpstr>
    </vt:vector>
  </TitlesOfParts>
  <Company>Дом.сом</Company>
  <LinksUpToDate>false</LinksUpToDate>
  <CharactersWithSpaces>1599</CharactersWithSpaces>
  <SharedDoc>false</SharedDoc>
  <HLinks>
    <vt:vector size="42" baseType="variant">
      <vt:variant>
        <vt:i4>2752569</vt:i4>
      </vt:variant>
      <vt:variant>
        <vt:i4>18</vt:i4>
      </vt:variant>
      <vt:variant>
        <vt:i4>0</vt:i4>
      </vt:variant>
      <vt:variant>
        <vt:i4>5</vt:i4>
      </vt:variant>
      <vt:variant>
        <vt:lpwstr>http://vipkro.wladimir.ru/elkursy/html/inform &amp; IKT.htm</vt:lpwstr>
      </vt:variant>
      <vt:variant>
        <vt:lpwstr/>
      </vt:variant>
      <vt:variant>
        <vt:i4>2359342</vt:i4>
      </vt:variant>
      <vt:variant>
        <vt:i4>15</vt:i4>
      </vt:variant>
      <vt:variant>
        <vt:i4>0</vt:i4>
      </vt:variant>
      <vt:variant>
        <vt:i4>5</vt:i4>
      </vt:variant>
      <vt:variant>
        <vt:lpwstr>http://vipkro.wladimir.ru/elkursy/images/pril7.jpg</vt:lpwstr>
      </vt:variant>
      <vt:variant>
        <vt:lpwstr/>
      </vt:variant>
      <vt:variant>
        <vt:i4>2424878</vt:i4>
      </vt:variant>
      <vt:variant>
        <vt:i4>12</vt:i4>
      </vt:variant>
      <vt:variant>
        <vt:i4>0</vt:i4>
      </vt:variant>
      <vt:variant>
        <vt:i4>5</vt:i4>
      </vt:variant>
      <vt:variant>
        <vt:lpwstr>http://vipkro.wladimir.ru/elkursy/images/pril6.jpg</vt:lpwstr>
      </vt:variant>
      <vt:variant>
        <vt:lpwstr/>
      </vt:variant>
      <vt:variant>
        <vt:i4>2490414</vt:i4>
      </vt:variant>
      <vt:variant>
        <vt:i4>9</vt:i4>
      </vt:variant>
      <vt:variant>
        <vt:i4>0</vt:i4>
      </vt:variant>
      <vt:variant>
        <vt:i4>5</vt:i4>
      </vt:variant>
      <vt:variant>
        <vt:lpwstr>http://vipkro.wladimir.ru/elkursy/images/pril5.jpg</vt:lpwstr>
      </vt:variant>
      <vt:variant>
        <vt:lpwstr/>
      </vt:variant>
      <vt:variant>
        <vt:i4>2555950</vt:i4>
      </vt:variant>
      <vt:variant>
        <vt:i4>6</vt:i4>
      </vt:variant>
      <vt:variant>
        <vt:i4>0</vt:i4>
      </vt:variant>
      <vt:variant>
        <vt:i4>5</vt:i4>
      </vt:variant>
      <vt:variant>
        <vt:lpwstr>http://vipkro.wladimir.ru/elkursy/images/pril4.jpg</vt:lpwstr>
      </vt:variant>
      <vt:variant>
        <vt:lpwstr/>
      </vt:variant>
      <vt:variant>
        <vt:i4>2097198</vt:i4>
      </vt:variant>
      <vt:variant>
        <vt:i4>3</vt:i4>
      </vt:variant>
      <vt:variant>
        <vt:i4>0</vt:i4>
      </vt:variant>
      <vt:variant>
        <vt:i4>5</vt:i4>
      </vt:variant>
      <vt:variant>
        <vt:lpwstr>http://vipkro.wladimir.ru/elkursy/images/pril3.jpg</vt:lpwstr>
      </vt:variant>
      <vt:variant>
        <vt:lpwstr/>
      </vt:variant>
      <vt:variant>
        <vt:i4>2162734</vt:i4>
      </vt:variant>
      <vt:variant>
        <vt:i4>0</vt:i4>
      </vt:variant>
      <vt:variant>
        <vt:i4>0</vt:i4>
      </vt:variant>
      <vt:variant>
        <vt:i4>5</vt:i4>
      </vt:variant>
      <vt:variant>
        <vt:lpwstr>http://vipkro.wladimir.ru/elkursy/images/pril2.jpg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</dc:title>
  <dc:subject/>
  <dc:creator>Сергей</dc:creator>
  <cp:keywords/>
  <dc:description/>
  <cp:lastModifiedBy>Фролова</cp:lastModifiedBy>
  <cp:revision>4</cp:revision>
  <cp:lastPrinted>2011-11-28T00:00:00Z</cp:lastPrinted>
  <dcterms:created xsi:type="dcterms:W3CDTF">2012-11-03T08:37:00Z</dcterms:created>
  <dcterms:modified xsi:type="dcterms:W3CDTF">2013-12-27T00:11:00Z</dcterms:modified>
</cp:coreProperties>
</file>