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84" w:rsidRPr="000C0ADF" w:rsidRDefault="00210984" w:rsidP="000C0ADF">
      <w:pPr>
        <w:pStyle w:val="1"/>
        <w:numPr>
          <w:ilvl w:val="0"/>
          <w:numId w:val="15"/>
        </w:numPr>
        <w:jc w:val="center"/>
        <w:rPr>
          <w:sz w:val="36"/>
          <w:szCs w:val="36"/>
        </w:rPr>
      </w:pPr>
      <w:r w:rsidRPr="000C0ADF">
        <w:rPr>
          <w:sz w:val="36"/>
          <w:szCs w:val="36"/>
        </w:rPr>
        <w:t>Пояснительная записка</w:t>
      </w:r>
    </w:p>
    <w:p w:rsidR="00C61E95" w:rsidRPr="000C0ADF" w:rsidRDefault="00C61E95" w:rsidP="000C0ADF">
      <w:pPr>
        <w:pStyle w:val="1"/>
        <w:spacing w:before="240"/>
        <w:ind w:firstLine="567"/>
        <w:jc w:val="center"/>
        <w:rPr>
          <w:b w:val="0"/>
          <w:bCs w:val="0"/>
          <w:sz w:val="28"/>
          <w:szCs w:val="28"/>
        </w:rPr>
      </w:pPr>
      <w:r w:rsidRPr="000C0ADF">
        <w:rPr>
          <w:b w:val="0"/>
          <w:sz w:val="28"/>
          <w:szCs w:val="28"/>
        </w:rPr>
        <w:t xml:space="preserve">Рабочая программа по элективному курсу </w:t>
      </w:r>
      <w:r w:rsidRPr="000C0ADF">
        <w:rPr>
          <w:sz w:val="28"/>
          <w:szCs w:val="28"/>
        </w:rPr>
        <w:t>“</w:t>
      </w:r>
      <w:proofErr w:type="spellStart"/>
      <w:r w:rsidRPr="000C0ADF">
        <w:rPr>
          <w:sz w:val="28"/>
          <w:szCs w:val="28"/>
        </w:rPr>
        <w:t>Мультимедийные</w:t>
      </w:r>
      <w:proofErr w:type="spellEnd"/>
      <w:r w:rsidRPr="000C0ADF">
        <w:rPr>
          <w:sz w:val="28"/>
          <w:szCs w:val="28"/>
        </w:rPr>
        <w:t xml:space="preserve"> технологии”</w:t>
      </w:r>
      <w:r w:rsidRPr="000C0ADF">
        <w:rPr>
          <w:b w:val="0"/>
          <w:sz w:val="28"/>
          <w:szCs w:val="28"/>
        </w:rPr>
        <w:t xml:space="preserve"> </w:t>
      </w:r>
      <w:r w:rsidR="003372E9" w:rsidRPr="000C0ADF">
        <w:rPr>
          <w:b w:val="0"/>
          <w:sz w:val="28"/>
          <w:szCs w:val="28"/>
        </w:rPr>
        <w:t xml:space="preserve">для средней (полной) школы (10-11 классы) разработана на основе </w:t>
      </w:r>
      <w:r w:rsidR="009D2AF0" w:rsidRPr="000C0ADF">
        <w:rPr>
          <w:b w:val="0"/>
          <w:sz w:val="28"/>
          <w:szCs w:val="28"/>
        </w:rPr>
        <w:t xml:space="preserve">программы элективного курса </w:t>
      </w:r>
      <w:r w:rsidR="009D2AF0" w:rsidRPr="000C0ADF">
        <w:rPr>
          <w:sz w:val="28"/>
          <w:szCs w:val="28"/>
        </w:rPr>
        <w:t>"</w:t>
      </w:r>
      <w:proofErr w:type="spellStart"/>
      <w:r w:rsidR="009D2AF0" w:rsidRPr="000C0ADF">
        <w:rPr>
          <w:sz w:val="28"/>
          <w:szCs w:val="28"/>
        </w:rPr>
        <w:t>Мультимедийные</w:t>
      </w:r>
      <w:proofErr w:type="spellEnd"/>
      <w:r w:rsidR="009D2AF0" w:rsidRPr="000C0ADF">
        <w:rPr>
          <w:sz w:val="28"/>
          <w:szCs w:val="28"/>
        </w:rPr>
        <w:t xml:space="preserve"> технологии". </w:t>
      </w:r>
      <w:r w:rsidR="009D2AF0" w:rsidRPr="000C0ADF">
        <w:rPr>
          <w:b w:val="0"/>
          <w:sz w:val="28"/>
          <w:szCs w:val="28"/>
        </w:rPr>
        <w:t xml:space="preserve">Автор </w:t>
      </w:r>
      <w:r w:rsidR="009D2AF0" w:rsidRPr="000C0ADF">
        <w:rPr>
          <w:sz w:val="28"/>
          <w:szCs w:val="28"/>
        </w:rPr>
        <w:t>Булатова Альбина Александровна,</w:t>
      </w:r>
      <w:r w:rsidR="009D2AF0" w:rsidRPr="000C0ADF">
        <w:rPr>
          <w:b w:val="0"/>
          <w:sz w:val="28"/>
          <w:szCs w:val="28"/>
        </w:rPr>
        <w:t xml:space="preserve"> учитель физики, информатики (</w:t>
      </w:r>
      <w:hyperlink r:id="rId8" w:history="1">
        <w:r w:rsidR="009D2AF0" w:rsidRPr="000C0ADF">
          <w:rPr>
            <w:rStyle w:val="a3"/>
            <w:b w:val="0"/>
            <w:sz w:val="28"/>
            <w:szCs w:val="28"/>
          </w:rPr>
          <w:t>http://festival.1september.ru</w:t>
        </w:r>
      </w:hyperlink>
      <w:proofErr w:type="gramStart"/>
      <w:r w:rsidR="009D2AF0" w:rsidRPr="000C0ADF">
        <w:rPr>
          <w:b w:val="0"/>
          <w:sz w:val="28"/>
          <w:szCs w:val="28"/>
        </w:rPr>
        <w:t xml:space="preserve"> )</w:t>
      </w:r>
      <w:proofErr w:type="gramEnd"/>
    </w:p>
    <w:p w:rsidR="00C61E95" w:rsidRPr="000C0ADF" w:rsidRDefault="00C61E95" w:rsidP="000C0ADF">
      <w:pPr>
        <w:pStyle w:val="a7"/>
        <w:numPr>
          <w:ilvl w:val="0"/>
          <w:numId w:val="15"/>
        </w:numPr>
        <w:ind w:left="0" w:firstLine="0"/>
        <w:jc w:val="center"/>
        <w:rPr>
          <w:b/>
          <w:bCs/>
          <w:sz w:val="36"/>
          <w:szCs w:val="36"/>
        </w:rPr>
      </w:pPr>
      <w:r w:rsidRPr="000C0ADF">
        <w:rPr>
          <w:b/>
          <w:bCs/>
          <w:sz w:val="36"/>
          <w:szCs w:val="36"/>
        </w:rPr>
        <w:t>Таблица тематического распределения количества часов</w:t>
      </w:r>
    </w:p>
    <w:tbl>
      <w:tblPr>
        <w:tblStyle w:val="ad"/>
        <w:tblW w:w="10303" w:type="dxa"/>
        <w:tblLook w:val="04A0"/>
      </w:tblPr>
      <w:tblGrid>
        <w:gridCol w:w="560"/>
        <w:gridCol w:w="6507"/>
        <w:gridCol w:w="1618"/>
        <w:gridCol w:w="1618"/>
      </w:tblGrid>
      <w:tr w:rsidR="000F62FB" w:rsidRPr="000C0ADF" w:rsidTr="000C0ADF">
        <w:trPr>
          <w:trHeight w:val="279"/>
        </w:trPr>
        <w:tc>
          <w:tcPr>
            <w:tcW w:w="560" w:type="dxa"/>
            <w:vMerge w:val="restart"/>
            <w:vAlign w:val="center"/>
          </w:tcPr>
          <w:p w:rsidR="000F62FB" w:rsidRPr="000C0ADF" w:rsidRDefault="000F62FB" w:rsidP="000C0AD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0ADF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C0ADF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C0AD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0C0AD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07" w:type="dxa"/>
            <w:vMerge w:val="restart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spacing w:line="276" w:lineRule="auto"/>
              <w:ind w:firstLine="567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0C0ADF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62FB" w:rsidRPr="000C0ADF" w:rsidRDefault="000F62FB" w:rsidP="000C0ADF">
            <w:pPr>
              <w:spacing w:line="276" w:lineRule="auto"/>
              <w:ind w:firstLine="2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0C0ADF">
              <w:rPr>
                <w:b/>
                <w:bCs/>
                <w:sz w:val="24"/>
                <w:szCs w:val="24"/>
              </w:rPr>
              <w:t>часы</w:t>
            </w:r>
          </w:p>
        </w:tc>
      </w:tr>
      <w:tr w:rsidR="000F62FB" w:rsidRPr="000C0ADF" w:rsidTr="000C0ADF">
        <w:trPr>
          <w:trHeight w:val="344"/>
        </w:trPr>
        <w:tc>
          <w:tcPr>
            <w:tcW w:w="560" w:type="dxa"/>
            <w:vMerge/>
            <w:vAlign w:val="center"/>
          </w:tcPr>
          <w:p w:rsidR="000F62FB" w:rsidRPr="000C0ADF" w:rsidRDefault="000F62FB" w:rsidP="000C0AD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07" w:type="dxa"/>
            <w:vMerge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spacing w:line="276" w:lineRule="auto"/>
              <w:ind w:firstLine="567"/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spacing w:line="276" w:lineRule="auto"/>
              <w:ind w:firstLine="2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0C0ADF">
              <w:rPr>
                <w:b/>
                <w:bCs/>
                <w:sz w:val="24"/>
                <w:szCs w:val="24"/>
              </w:rPr>
              <w:t>Авторская программа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0C0ADF">
              <w:rPr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Основные понятия мультимедиа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2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2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Работа с внешними устройствами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2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2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Стандартные программы для работы со звуком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2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2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Запись и обработка звука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3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3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Основы работы с графическими изображениями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6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6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 xml:space="preserve">Основы работы с видео в программе </w:t>
            </w:r>
            <w:proofErr w:type="spellStart"/>
            <w:r w:rsidRPr="000C0ADF">
              <w:rPr>
                <w:szCs w:val="28"/>
                <w:lang w:eastAsia="ru-RU"/>
              </w:rPr>
              <w:t>Windows</w:t>
            </w:r>
            <w:proofErr w:type="spellEnd"/>
            <w:r w:rsidRPr="000C0ADF">
              <w:rPr>
                <w:szCs w:val="28"/>
                <w:lang w:eastAsia="ru-RU"/>
              </w:rPr>
              <w:t xml:space="preserve"> </w:t>
            </w:r>
            <w:proofErr w:type="spellStart"/>
            <w:r w:rsidRPr="000C0ADF">
              <w:rPr>
                <w:szCs w:val="28"/>
                <w:lang w:eastAsia="ru-RU"/>
              </w:rPr>
              <w:t>Movie</w:t>
            </w:r>
            <w:proofErr w:type="spellEnd"/>
            <w:r w:rsidRPr="000C0ADF">
              <w:rPr>
                <w:szCs w:val="28"/>
                <w:lang w:eastAsia="ru-RU"/>
              </w:rPr>
              <w:t xml:space="preserve"> </w:t>
            </w:r>
            <w:proofErr w:type="spellStart"/>
            <w:r w:rsidRPr="000C0ADF">
              <w:rPr>
                <w:szCs w:val="28"/>
                <w:lang w:eastAsia="ru-RU"/>
              </w:rPr>
              <w:t>Maker</w:t>
            </w:r>
            <w:proofErr w:type="spellEnd"/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6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6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 xml:space="preserve">Основы работы с видео в программе </w:t>
            </w:r>
            <w:proofErr w:type="spellStart"/>
            <w:r w:rsidRPr="000C0ADF">
              <w:rPr>
                <w:szCs w:val="28"/>
                <w:lang w:eastAsia="ru-RU"/>
              </w:rPr>
              <w:t>PowerDirector</w:t>
            </w:r>
            <w:proofErr w:type="spellEnd"/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8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8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pStyle w:val="a7"/>
              <w:numPr>
                <w:ilvl w:val="0"/>
                <w:numId w:val="14"/>
              </w:numPr>
              <w:ind w:left="0"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left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 xml:space="preserve">Работа в программе </w:t>
            </w:r>
            <w:proofErr w:type="spellStart"/>
            <w:r w:rsidRPr="000C0ADF">
              <w:rPr>
                <w:szCs w:val="28"/>
                <w:lang w:eastAsia="ru-RU"/>
              </w:rPr>
              <w:t>PowerPoint</w:t>
            </w:r>
            <w:proofErr w:type="spellEnd"/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5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szCs w:val="28"/>
                <w:lang w:eastAsia="ru-RU"/>
              </w:rPr>
            </w:pPr>
            <w:r w:rsidRPr="000C0ADF">
              <w:rPr>
                <w:szCs w:val="28"/>
                <w:lang w:eastAsia="ru-RU"/>
              </w:rPr>
              <w:t>5</w:t>
            </w:r>
          </w:p>
        </w:tc>
      </w:tr>
      <w:tr w:rsidR="000F62FB" w:rsidRPr="000C0ADF" w:rsidTr="000C0ADF">
        <w:tc>
          <w:tcPr>
            <w:tcW w:w="560" w:type="dxa"/>
            <w:vAlign w:val="center"/>
          </w:tcPr>
          <w:p w:rsidR="000F62FB" w:rsidRPr="000C0ADF" w:rsidRDefault="000F62FB" w:rsidP="000C0ADF">
            <w:pPr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6507" w:type="dxa"/>
            <w:tcBorders>
              <w:righ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567"/>
              <w:jc w:val="right"/>
              <w:rPr>
                <w:b/>
                <w:szCs w:val="28"/>
                <w:lang w:eastAsia="ru-RU"/>
              </w:rPr>
            </w:pPr>
            <w:r w:rsidRPr="000C0ADF">
              <w:rPr>
                <w:b/>
                <w:szCs w:val="28"/>
                <w:lang w:eastAsia="ru-RU"/>
              </w:rPr>
              <w:t>Всего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b/>
                <w:szCs w:val="28"/>
                <w:lang w:eastAsia="ru-RU"/>
              </w:rPr>
            </w:pPr>
            <w:r w:rsidRPr="000C0ADF">
              <w:rPr>
                <w:b/>
                <w:szCs w:val="28"/>
                <w:lang w:eastAsia="ru-RU"/>
              </w:rPr>
              <w:t>34</w:t>
            </w:r>
          </w:p>
        </w:tc>
        <w:tc>
          <w:tcPr>
            <w:tcW w:w="1618" w:type="dxa"/>
            <w:vAlign w:val="center"/>
          </w:tcPr>
          <w:p w:rsidR="000F62FB" w:rsidRPr="000C0ADF" w:rsidRDefault="000F62FB" w:rsidP="000C0ADF">
            <w:pPr>
              <w:ind w:firstLine="21"/>
              <w:jc w:val="center"/>
              <w:rPr>
                <w:b/>
                <w:szCs w:val="28"/>
                <w:lang w:eastAsia="ru-RU"/>
              </w:rPr>
            </w:pPr>
            <w:r w:rsidRPr="000C0ADF">
              <w:rPr>
                <w:b/>
                <w:szCs w:val="28"/>
                <w:lang w:eastAsia="ru-RU"/>
              </w:rPr>
              <w:t>34</w:t>
            </w:r>
          </w:p>
        </w:tc>
      </w:tr>
    </w:tbl>
    <w:p w:rsidR="000F62FB" w:rsidRPr="000C0ADF" w:rsidRDefault="000F62FB" w:rsidP="000C0ADF">
      <w:pPr>
        <w:ind w:firstLine="567"/>
        <w:jc w:val="center"/>
        <w:rPr>
          <w:b/>
          <w:bCs/>
          <w:szCs w:val="28"/>
        </w:rPr>
      </w:pPr>
    </w:p>
    <w:p w:rsidR="00C61E95" w:rsidRPr="000C0ADF" w:rsidRDefault="00C61E95" w:rsidP="000C0ADF">
      <w:pPr>
        <w:pStyle w:val="a7"/>
        <w:numPr>
          <w:ilvl w:val="0"/>
          <w:numId w:val="15"/>
        </w:numPr>
        <w:jc w:val="center"/>
        <w:rPr>
          <w:b/>
          <w:bCs/>
          <w:sz w:val="36"/>
          <w:szCs w:val="36"/>
        </w:rPr>
      </w:pPr>
      <w:r w:rsidRPr="000C0ADF">
        <w:rPr>
          <w:b/>
          <w:bCs/>
          <w:sz w:val="36"/>
          <w:szCs w:val="36"/>
        </w:rPr>
        <w:t>Содержание обучения</w:t>
      </w:r>
    </w:p>
    <w:p w:rsidR="00C61E95" w:rsidRPr="000C0ADF" w:rsidRDefault="00C61E95" w:rsidP="000C0ADF">
      <w:pPr>
        <w:ind w:firstLine="567"/>
        <w:rPr>
          <w:bCs/>
          <w:szCs w:val="28"/>
        </w:rPr>
      </w:pPr>
      <w:r w:rsidRPr="000C0ADF">
        <w:rPr>
          <w:bCs/>
          <w:szCs w:val="28"/>
        </w:rPr>
        <w:t>Содержание обучения, перечень практических работ, требования к подготовке учащихся по предмету в полном объёме совпадают с авторской программой по элективному курсу.</w:t>
      </w:r>
    </w:p>
    <w:p w:rsidR="00210984" w:rsidRPr="000C0ADF" w:rsidRDefault="00210984" w:rsidP="000C0ADF">
      <w:pPr>
        <w:pStyle w:val="a7"/>
        <w:numPr>
          <w:ilvl w:val="0"/>
          <w:numId w:val="15"/>
        </w:numPr>
        <w:jc w:val="center"/>
        <w:rPr>
          <w:b/>
          <w:bCs/>
          <w:sz w:val="36"/>
          <w:szCs w:val="36"/>
          <w:lang w:eastAsia="ru-RU"/>
        </w:rPr>
      </w:pPr>
      <w:proofErr w:type="spellStart"/>
      <w:r w:rsidRPr="000C0ADF">
        <w:rPr>
          <w:b/>
          <w:bCs/>
          <w:sz w:val="36"/>
          <w:szCs w:val="36"/>
          <w:lang w:eastAsia="ru-RU"/>
        </w:rPr>
        <w:t>Учебно</w:t>
      </w:r>
      <w:proofErr w:type="spellEnd"/>
      <w:r w:rsidRPr="000C0ADF">
        <w:rPr>
          <w:b/>
          <w:bCs/>
          <w:sz w:val="36"/>
          <w:szCs w:val="36"/>
          <w:lang w:eastAsia="ru-RU"/>
        </w:rPr>
        <w:t xml:space="preserve"> – методический комплекс</w:t>
      </w:r>
    </w:p>
    <w:p w:rsidR="00210984" w:rsidRPr="000C0ADF" w:rsidRDefault="00210984" w:rsidP="000C0ADF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rPr>
          <w:szCs w:val="28"/>
          <w:lang w:eastAsia="ru-RU"/>
        </w:rPr>
      </w:pPr>
      <w:r w:rsidRPr="000C0ADF">
        <w:rPr>
          <w:szCs w:val="28"/>
          <w:lang w:eastAsia="ru-RU"/>
        </w:rPr>
        <w:t xml:space="preserve">Информатика и информационно - коммуникационные технологии: Элективные курсы в </w:t>
      </w:r>
      <w:proofErr w:type="spellStart"/>
      <w:r w:rsidRPr="000C0ADF">
        <w:rPr>
          <w:szCs w:val="28"/>
          <w:lang w:eastAsia="ru-RU"/>
        </w:rPr>
        <w:t>предпрофильной</w:t>
      </w:r>
      <w:proofErr w:type="spellEnd"/>
      <w:r w:rsidRPr="000C0ADF">
        <w:rPr>
          <w:szCs w:val="28"/>
          <w:lang w:eastAsia="ru-RU"/>
        </w:rPr>
        <w:t xml:space="preserve"> подготовке</w:t>
      </w:r>
      <w:proofErr w:type="gramStart"/>
      <w:r w:rsidRPr="000C0ADF">
        <w:rPr>
          <w:szCs w:val="28"/>
          <w:lang w:eastAsia="ru-RU"/>
        </w:rPr>
        <w:t>/ С</w:t>
      </w:r>
      <w:proofErr w:type="gramEnd"/>
      <w:r w:rsidRPr="000C0ADF">
        <w:rPr>
          <w:szCs w:val="28"/>
          <w:lang w:eastAsia="ru-RU"/>
        </w:rPr>
        <w:t xml:space="preserve">ост. </w:t>
      </w:r>
      <w:proofErr w:type="spellStart"/>
      <w:r w:rsidRPr="000C0ADF">
        <w:rPr>
          <w:szCs w:val="28"/>
          <w:lang w:eastAsia="ru-RU"/>
        </w:rPr>
        <w:t>В.Г.Хлебостроев</w:t>
      </w:r>
      <w:proofErr w:type="spellEnd"/>
      <w:r w:rsidRPr="000C0ADF">
        <w:rPr>
          <w:szCs w:val="28"/>
          <w:lang w:eastAsia="ru-RU"/>
        </w:rPr>
        <w:t>, Л.А.Обухова; Под ред. Л.А.Обуховой.- М.: 5 за знания, 200</w:t>
      </w:r>
      <w:r w:rsidR="000F62FB" w:rsidRPr="000C0ADF">
        <w:rPr>
          <w:szCs w:val="28"/>
          <w:lang w:eastAsia="ru-RU"/>
        </w:rPr>
        <w:t>7</w:t>
      </w:r>
      <w:r w:rsidRPr="000C0ADF">
        <w:rPr>
          <w:szCs w:val="28"/>
          <w:lang w:eastAsia="ru-RU"/>
        </w:rPr>
        <w:t>.</w:t>
      </w:r>
    </w:p>
    <w:p w:rsidR="00210984" w:rsidRPr="000C0ADF" w:rsidRDefault="00210984" w:rsidP="000C0ADF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rPr>
          <w:szCs w:val="28"/>
          <w:lang w:eastAsia="ru-RU"/>
        </w:rPr>
      </w:pPr>
      <w:proofErr w:type="spellStart"/>
      <w:r w:rsidRPr="000C0ADF">
        <w:rPr>
          <w:szCs w:val="28"/>
          <w:lang w:eastAsia="ru-RU"/>
        </w:rPr>
        <w:t>Предпрофильная</w:t>
      </w:r>
      <w:proofErr w:type="spellEnd"/>
      <w:r w:rsidRPr="000C0ADF">
        <w:rPr>
          <w:szCs w:val="28"/>
          <w:lang w:eastAsia="ru-RU"/>
        </w:rPr>
        <w:t xml:space="preserve"> подготовка. Образовательная область «Информатика и </w:t>
      </w:r>
      <w:proofErr w:type="gramStart"/>
      <w:r w:rsidRPr="000C0ADF">
        <w:rPr>
          <w:szCs w:val="28"/>
          <w:lang w:eastAsia="ru-RU"/>
        </w:rPr>
        <w:t>ВТ</w:t>
      </w:r>
      <w:proofErr w:type="gramEnd"/>
      <w:r w:rsidRPr="000C0ADF">
        <w:rPr>
          <w:szCs w:val="28"/>
          <w:lang w:eastAsia="ru-RU"/>
        </w:rPr>
        <w:t xml:space="preserve">» Часть II. Обработка информации: </w:t>
      </w:r>
      <w:proofErr w:type="spellStart"/>
      <w:r w:rsidRPr="000C0ADF">
        <w:rPr>
          <w:szCs w:val="28"/>
          <w:lang w:eastAsia="ru-RU"/>
        </w:rPr>
        <w:t>учебно</w:t>
      </w:r>
      <w:proofErr w:type="spellEnd"/>
      <w:r w:rsidRPr="000C0ADF">
        <w:rPr>
          <w:szCs w:val="28"/>
          <w:lang w:eastAsia="ru-RU"/>
        </w:rPr>
        <w:t xml:space="preserve"> – методическое пособие</w:t>
      </w:r>
      <w:proofErr w:type="gramStart"/>
      <w:r w:rsidRPr="000C0ADF">
        <w:rPr>
          <w:szCs w:val="28"/>
          <w:lang w:eastAsia="ru-RU"/>
        </w:rPr>
        <w:t>/ А</w:t>
      </w:r>
      <w:proofErr w:type="gramEnd"/>
      <w:r w:rsidRPr="000C0ADF">
        <w:rPr>
          <w:szCs w:val="28"/>
          <w:lang w:eastAsia="ru-RU"/>
        </w:rPr>
        <w:t xml:space="preserve">вт.-сост.: О.Л.Колпаков и др.; по общей редакцией </w:t>
      </w:r>
      <w:proofErr w:type="spellStart"/>
      <w:r w:rsidRPr="000C0ADF">
        <w:rPr>
          <w:szCs w:val="28"/>
          <w:lang w:eastAsia="ru-RU"/>
        </w:rPr>
        <w:t>В.Н.Борздуна</w:t>
      </w:r>
      <w:proofErr w:type="spellEnd"/>
      <w:r w:rsidRPr="000C0ADF">
        <w:rPr>
          <w:szCs w:val="28"/>
          <w:lang w:eastAsia="ru-RU"/>
        </w:rPr>
        <w:t xml:space="preserve">, </w:t>
      </w:r>
      <w:proofErr w:type="spellStart"/>
      <w:r w:rsidRPr="000C0ADF">
        <w:rPr>
          <w:szCs w:val="28"/>
          <w:lang w:eastAsia="ru-RU"/>
        </w:rPr>
        <w:t>О.Л.Колпакова</w:t>
      </w:r>
      <w:proofErr w:type="spellEnd"/>
      <w:r w:rsidRPr="000C0ADF">
        <w:rPr>
          <w:szCs w:val="28"/>
          <w:lang w:eastAsia="ru-RU"/>
        </w:rPr>
        <w:t xml:space="preserve">, </w:t>
      </w:r>
      <w:proofErr w:type="spellStart"/>
      <w:r w:rsidRPr="000C0ADF">
        <w:rPr>
          <w:szCs w:val="28"/>
          <w:lang w:eastAsia="ru-RU"/>
        </w:rPr>
        <w:t>В.П.Жулановой</w:t>
      </w:r>
      <w:proofErr w:type="spellEnd"/>
      <w:r w:rsidRPr="000C0ADF">
        <w:rPr>
          <w:szCs w:val="28"/>
          <w:lang w:eastAsia="ru-RU"/>
        </w:rPr>
        <w:t xml:space="preserve">.- Кемерово: Изд-во </w:t>
      </w:r>
      <w:proofErr w:type="spellStart"/>
      <w:r w:rsidRPr="000C0ADF">
        <w:rPr>
          <w:szCs w:val="28"/>
          <w:lang w:eastAsia="ru-RU"/>
        </w:rPr>
        <w:t>КРИПКиПРО</w:t>
      </w:r>
      <w:proofErr w:type="spellEnd"/>
      <w:r w:rsidRPr="000C0ADF">
        <w:rPr>
          <w:szCs w:val="28"/>
          <w:lang w:eastAsia="ru-RU"/>
        </w:rPr>
        <w:t>, 2005.</w:t>
      </w:r>
    </w:p>
    <w:p w:rsidR="00210984" w:rsidRPr="000C0ADF" w:rsidRDefault="00210984" w:rsidP="000C0ADF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rPr>
          <w:szCs w:val="28"/>
          <w:lang w:eastAsia="ru-RU"/>
        </w:rPr>
      </w:pPr>
      <w:r w:rsidRPr="000C0ADF">
        <w:rPr>
          <w:szCs w:val="28"/>
          <w:lang w:eastAsia="ru-RU"/>
        </w:rPr>
        <w:t xml:space="preserve">Зозуля Ю.Н. </w:t>
      </w:r>
      <w:proofErr w:type="spellStart"/>
      <w:r w:rsidRPr="000C0ADF">
        <w:rPr>
          <w:szCs w:val="28"/>
          <w:lang w:eastAsia="ru-RU"/>
        </w:rPr>
        <w:t>Windows</w:t>
      </w:r>
      <w:proofErr w:type="spellEnd"/>
      <w:r w:rsidRPr="000C0ADF">
        <w:rPr>
          <w:szCs w:val="28"/>
          <w:lang w:eastAsia="ru-RU"/>
        </w:rPr>
        <w:t xml:space="preserve"> XP на 100%. – СПб</w:t>
      </w:r>
      <w:proofErr w:type="gramStart"/>
      <w:r w:rsidRPr="000C0ADF">
        <w:rPr>
          <w:szCs w:val="28"/>
          <w:lang w:eastAsia="ru-RU"/>
        </w:rPr>
        <w:t xml:space="preserve">.: </w:t>
      </w:r>
      <w:proofErr w:type="gramEnd"/>
      <w:r w:rsidRPr="000C0ADF">
        <w:rPr>
          <w:szCs w:val="28"/>
          <w:lang w:eastAsia="ru-RU"/>
        </w:rPr>
        <w:t>Питер,200</w:t>
      </w:r>
      <w:r w:rsidR="000F62FB" w:rsidRPr="000C0ADF">
        <w:rPr>
          <w:szCs w:val="28"/>
          <w:lang w:eastAsia="ru-RU"/>
        </w:rPr>
        <w:t>7</w:t>
      </w:r>
      <w:r w:rsidRPr="000C0ADF">
        <w:rPr>
          <w:szCs w:val="28"/>
          <w:lang w:eastAsia="ru-RU"/>
        </w:rPr>
        <w:t>.</w:t>
      </w:r>
    </w:p>
    <w:p w:rsidR="00210984" w:rsidRPr="000C0ADF" w:rsidRDefault="00210984" w:rsidP="000C0ADF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rPr>
          <w:szCs w:val="28"/>
          <w:lang w:eastAsia="ru-RU"/>
        </w:rPr>
      </w:pPr>
      <w:r w:rsidRPr="000C0ADF">
        <w:rPr>
          <w:szCs w:val="28"/>
          <w:lang w:eastAsia="ru-RU"/>
        </w:rPr>
        <w:t>Информатика. 10 – 11 класс</w:t>
      </w:r>
      <w:proofErr w:type="gramStart"/>
      <w:r w:rsidRPr="000C0ADF">
        <w:rPr>
          <w:szCs w:val="28"/>
          <w:lang w:eastAsia="ru-RU"/>
        </w:rPr>
        <w:t>/ П</w:t>
      </w:r>
      <w:proofErr w:type="gramEnd"/>
      <w:r w:rsidRPr="000C0ADF">
        <w:rPr>
          <w:szCs w:val="28"/>
          <w:lang w:eastAsia="ru-RU"/>
        </w:rPr>
        <w:t>од ред. Н.В.Макаровой. – СПб</w:t>
      </w:r>
      <w:proofErr w:type="gramStart"/>
      <w:r w:rsidRPr="000C0ADF">
        <w:rPr>
          <w:szCs w:val="28"/>
          <w:lang w:eastAsia="ru-RU"/>
        </w:rPr>
        <w:t xml:space="preserve">.: </w:t>
      </w:r>
      <w:proofErr w:type="gramEnd"/>
      <w:r w:rsidRPr="000C0ADF">
        <w:rPr>
          <w:szCs w:val="28"/>
          <w:lang w:eastAsia="ru-RU"/>
        </w:rPr>
        <w:t>Питер, 200</w:t>
      </w:r>
      <w:r w:rsidR="000F62FB" w:rsidRPr="000C0ADF">
        <w:rPr>
          <w:szCs w:val="28"/>
          <w:lang w:eastAsia="ru-RU"/>
        </w:rPr>
        <w:t>9</w:t>
      </w:r>
      <w:r w:rsidRPr="000C0ADF">
        <w:rPr>
          <w:szCs w:val="28"/>
          <w:lang w:eastAsia="ru-RU"/>
        </w:rPr>
        <w:t>.</w:t>
      </w:r>
    </w:p>
    <w:p w:rsidR="00210984" w:rsidRPr="000C0ADF" w:rsidRDefault="00210984" w:rsidP="000C0ADF">
      <w:pPr>
        <w:pStyle w:val="a7"/>
        <w:numPr>
          <w:ilvl w:val="0"/>
          <w:numId w:val="9"/>
        </w:numPr>
        <w:ind w:left="0" w:firstLine="567"/>
        <w:rPr>
          <w:szCs w:val="28"/>
          <w:lang w:eastAsia="ru-RU"/>
        </w:rPr>
      </w:pPr>
      <w:r w:rsidRPr="000C0ADF">
        <w:rPr>
          <w:szCs w:val="28"/>
          <w:lang w:eastAsia="ru-RU"/>
        </w:rPr>
        <w:t xml:space="preserve">Информатика и информационные технологии. Учебник для 10 – 11 классов/ </w:t>
      </w:r>
      <w:proofErr w:type="spellStart"/>
      <w:r w:rsidRPr="000C0ADF">
        <w:rPr>
          <w:szCs w:val="28"/>
          <w:lang w:eastAsia="ru-RU"/>
        </w:rPr>
        <w:t>Н.Д.Угринович</w:t>
      </w:r>
      <w:proofErr w:type="spellEnd"/>
      <w:r w:rsidRPr="000C0ADF">
        <w:rPr>
          <w:szCs w:val="28"/>
          <w:lang w:eastAsia="ru-RU"/>
        </w:rPr>
        <w:t xml:space="preserve">.- М.: БИНОМ. Лаборатория знаний, </w:t>
      </w:r>
      <w:r w:rsidR="000F62FB" w:rsidRPr="000C0ADF">
        <w:rPr>
          <w:szCs w:val="28"/>
          <w:lang w:eastAsia="ru-RU"/>
        </w:rPr>
        <w:t>2009</w:t>
      </w:r>
      <w:r w:rsidRPr="000C0ADF">
        <w:rPr>
          <w:szCs w:val="28"/>
          <w:lang w:eastAsia="ru-RU"/>
        </w:rPr>
        <w:t>.</w:t>
      </w:r>
    </w:p>
    <w:p w:rsidR="00210984" w:rsidRPr="000C0ADF" w:rsidRDefault="00210984" w:rsidP="000C0ADF">
      <w:pPr>
        <w:pStyle w:val="a7"/>
        <w:numPr>
          <w:ilvl w:val="0"/>
          <w:numId w:val="9"/>
        </w:numPr>
        <w:ind w:left="0" w:firstLine="567"/>
        <w:rPr>
          <w:szCs w:val="28"/>
          <w:lang w:eastAsia="ru-RU"/>
        </w:rPr>
      </w:pPr>
      <w:r w:rsidRPr="000C0ADF">
        <w:rPr>
          <w:szCs w:val="28"/>
          <w:lang w:eastAsia="ru-RU"/>
        </w:rPr>
        <w:lastRenderedPageBreak/>
        <w:t xml:space="preserve">Информационные технологии: В 2 ч./ </w:t>
      </w:r>
      <w:proofErr w:type="spellStart"/>
      <w:r w:rsidRPr="000C0ADF">
        <w:rPr>
          <w:szCs w:val="28"/>
          <w:lang w:eastAsia="ru-RU"/>
        </w:rPr>
        <w:t>Шафрин</w:t>
      </w:r>
      <w:proofErr w:type="spellEnd"/>
      <w:r w:rsidRPr="000C0ADF">
        <w:rPr>
          <w:szCs w:val="28"/>
          <w:lang w:eastAsia="ru-RU"/>
        </w:rPr>
        <w:t xml:space="preserve"> Ю.А. - М.: БИНОМ. Лаборатория знаний, 200</w:t>
      </w:r>
      <w:r w:rsidR="000F62FB" w:rsidRPr="000C0ADF">
        <w:rPr>
          <w:szCs w:val="28"/>
          <w:lang w:eastAsia="ru-RU"/>
        </w:rPr>
        <w:t>9</w:t>
      </w:r>
      <w:r w:rsidRPr="000C0ADF">
        <w:rPr>
          <w:szCs w:val="28"/>
          <w:lang w:eastAsia="ru-RU"/>
        </w:rPr>
        <w:t>.</w:t>
      </w:r>
    </w:p>
    <w:p w:rsidR="00210984" w:rsidRPr="000C0ADF" w:rsidRDefault="00210984" w:rsidP="00581429">
      <w:pPr>
        <w:pStyle w:val="a7"/>
        <w:numPr>
          <w:ilvl w:val="0"/>
          <w:numId w:val="15"/>
        </w:numPr>
        <w:spacing w:line="276" w:lineRule="auto"/>
        <w:jc w:val="center"/>
        <w:rPr>
          <w:rFonts w:eastAsia="Times New Roman" w:cs="Times New Roman"/>
          <w:sz w:val="36"/>
          <w:szCs w:val="36"/>
          <w:lang w:eastAsia="ru-RU"/>
        </w:rPr>
      </w:pPr>
      <w:r w:rsidRPr="000C0ADF">
        <w:rPr>
          <w:rFonts w:eastAsia="Times New Roman" w:cs="Times New Roman"/>
          <w:b/>
          <w:bCs/>
          <w:sz w:val="36"/>
          <w:szCs w:val="36"/>
          <w:lang w:eastAsia="ru-RU"/>
        </w:rPr>
        <w:t>Литература для учителя</w:t>
      </w:r>
    </w:p>
    <w:p w:rsidR="00210984" w:rsidRPr="000C0ADF" w:rsidRDefault="00210984" w:rsidP="000C0ADF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 xml:space="preserve">Информатика и информационно - коммуникационные технологии: Элективные курсы в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предпрофильной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 подготовке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>/ С</w:t>
      </w:r>
      <w:proofErr w:type="gramEnd"/>
      <w:r w:rsidRPr="000C0ADF">
        <w:rPr>
          <w:rFonts w:eastAsia="Times New Roman" w:cs="Times New Roman"/>
          <w:szCs w:val="28"/>
          <w:lang w:eastAsia="ru-RU"/>
        </w:rPr>
        <w:t xml:space="preserve">ост.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В.Г.Хлебостроев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>, Л.А.Обухова; Под ред. Л.А.Обуховой.- М.: 5 за знания, 200</w:t>
      </w:r>
      <w:r w:rsidR="000F62FB" w:rsidRPr="000C0ADF">
        <w:rPr>
          <w:rFonts w:eastAsia="Times New Roman" w:cs="Times New Roman"/>
          <w:szCs w:val="28"/>
          <w:lang w:eastAsia="ru-RU"/>
        </w:rPr>
        <w:t>7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210984" w:rsidRPr="000C0ADF" w:rsidRDefault="00210984" w:rsidP="000C0ADF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proofErr w:type="spellStart"/>
      <w:r w:rsidRPr="000C0ADF">
        <w:rPr>
          <w:rFonts w:eastAsia="Times New Roman" w:cs="Times New Roman"/>
          <w:szCs w:val="28"/>
          <w:lang w:eastAsia="ru-RU"/>
        </w:rPr>
        <w:t>Предпрофильная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 подготовка. Образовательная область «Информатика и 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>ВТ</w:t>
      </w:r>
      <w:proofErr w:type="gramEnd"/>
      <w:r w:rsidRPr="000C0ADF">
        <w:rPr>
          <w:rFonts w:eastAsia="Times New Roman" w:cs="Times New Roman"/>
          <w:szCs w:val="28"/>
          <w:lang w:eastAsia="ru-RU"/>
        </w:rPr>
        <w:t xml:space="preserve">» Часть II. Обработка информации: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учебно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 – методическое пособие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>/ А</w:t>
      </w:r>
      <w:proofErr w:type="gramEnd"/>
      <w:r w:rsidRPr="000C0ADF">
        <w:rPr>
          <w:rFonts w:eastAsia="Times New Roman" w:cs="Times New Roman"/>
          <w:szCs w:val="28"/>
          <w:lang w:eastAsia="ru-RU"/>
        </w:rPr>
        <w:t xml:space="preserve">вт.-сост.: О.Л.Колпаков и др.; по общей редакцией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В.Н.Борздуна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О.Л.Колпакова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В.П.Жулановой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.- Кемерово: Изд-во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КРИПКиПРО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>, 2005.</w:t>
      </w:r>
    </w:p>
    <w:p w:rsidR="00210984" w:rsidRPr="000C0ADF" w:rsidRDefault="00210984" w:rsidP="000C0ADF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 xml:space="preserve">Зозуля Ю.Н.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Windows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 XP на 100%. – СПб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 xml:space="preserve">.: </w:t>
      </w:r>
      <w:proofErr w:type="gramEnd"/>
      <w:r w:rsidRPr="000C0ADF">
        <w:rPr>
          <w:rFonts w:eastAsia="Times New Roman" w:cs="Times New Roman"/>
          <w:szCs w:val="28"/>
          <w:lang w:eastAsia="ru-RU"/>
        </w:rPr>
        <w:t>Питер,200</w:t>
      </w:r>
      <w:r w:rsidR="000F62FB" w:rsidRPr="000C0ADF">
        <w:rPr>
          <w:rFonts w:eastAsia="Times New Roman" w:cs="Times New Roman"/>
          <w:szCs w:val="28"/>
          <w:lang w:eastAsia="ru-RU"/>
        </w:rPr>
        <w:t>7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210984" w:rsidRPr="000C0ADF" w:rsidRDefault="00210984" w:rsidP="000C0ADF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>Информатика. 10 – 11 класс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>/ П</w:t>
      </w:r>
      <w:proofErr w:type="gramEnd"/>
      <w:r w:rsidRPr="000C0ADF">
        <w:rPr>
          <w:rFonts w:eastAsia="Times New Roman" w:cs="Times New Roman"/>
          <w:szCs w:val="28"/>
          <w:lang w:eastAsia="ru-RU"/>
        </w:rPr>
        <w:t>од ред. Н.В.Макаровой. – СПб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 xml:space="preserve">.: </w:t>
      </w:r>
      <w:proofErr w:type="gramEnd"/>
      <w:r w:rsidRPr="000C0ADF">
        <w:rPr>
          <w:rFonts w:eastAsia="Times New Roman" w:cs="Times New Roman"/>
          <w:szCs w:val="28"/>
          <w:lang w:eastAsia="ru-RU"/>
        </w:rPr>
        <w:t>Питер, 200</w:t>
      </w:r>
      <w:r w:rsidR="000F62FB" w:rsidRPr="000C0ADF">
        <w:rPr>
          <w:rFonts w:eastAsia="Times New Roman" w:cs="Times New Roman"/>
          <w:szCs w:val="28"/>
          <w:lang w:eastAsia="ru-RU"/>
        </w:rPr>
        <w:t>9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210984" w:rsidRPr="000C0ADF" w:rsidRDefault="00210984" w:rsidP="000C0ADF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 xml:space="preserve">Информатика и информационные технологии. Учебник для 10 – 11 классов/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Н.Д.Угринович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.- М.: БИНОМ. Лаборатория знаний, </w:t>
      </w:r>
      <w:r w:rsidR="000F62FB" w:rsidRPr="000C0ADF">
        <w:rPr>
          <w:rFonts w:eastAsia="Times New Roman" w:cs="Times New Roman"/>
          <w:szCs w:val="28"/>
          <w:lang w:eastAsia="ru-RU"/>
        </w:rPr>
        <w:t>2009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210984" w:rsidRPr="000C0ADF" w:rsidRDefault="00210984" w:rsidP="000C0ADF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 xml:space="preserve">Информационные технологии: В 2 ч./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Шафрин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 Ю.А. - М.: БИНОМ. Лаборатория знаний, 200</w:t>
      </w:r>
      <w:r w:rsidR="000F62FB" w:rsidRPr="000C0ADF">
        <w:rPr>
          <w:rFonts w:eastAsia="Times New Roman" w:cs="Times New Roman"/>
          <w:szCs w:val="28"/>
          <w:lang w:eastAsia="ru-RU"/>
        </w:rPr>
        <w:t>9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210984" w:rsidRPr="000C0ADF" w:rsidRDefault="00210984" w:rsidP="00581429">
      <w:pPr>
        <w:pStyle w:val="a7"/>
        <w:numPr>
          <w:ilvl w:val="0"/>
          <w:numId w:val="15"/>
        </w:numPr>
        <w:spacing w:before="100" w:beforeAutospacing="1" w:after="100" w:afterAutospacing="1"/>
        <w:jc w:val="center"/>
        <w:rPr>
          <w:rFonts w:eastAsia="Times New Roman" w:cs="Times New Roman"/>
          <w:sz w:val="36"/>
          <w:szCs w:val="36"/>
          <w:lang w:eastAsia="ru-RU"/>
        </w:rPr>
      </w:pPr>
      <w:r w:rsidRPr="000C0ADF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Литература для </w:t>
      </w:r>
      <w:proofErr w:type="gramStart"/>
      <w:r w:rsidRPr="000C0ADF">
        <w:rPr>
          <w:rFonts w:eastAsia="Times New Roman" w:cs="Times New Roman"/>
          <w:b/>
          <w:bCs/>
          <w:sz w:val="36"/>
          <w:szCs w:val="36"/>
          <w:lang w:eastAsia="ru-RU"/>
        </w:rPr>
        <w:t>обучающихся</w:t>
      </w:r>
      <w:proofErr w:type="gramEnd"/>
    </w:p>
    <w:p w:rsidR="00210984" w:rsidRPr="000C0ADF" w:rsidRDefault="00210984" w:rsidP="000C0ADF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>Информатика. 10 – 11 класс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>/ П</w:t>
      </w:r>
      <w:proofErr w:type="gramEnd"/>
      <w:r w:rsidRPr="000C0ADF">
        <w:rPr>
          <w:rFonts w:eastAsia="Times New Roman" w:cs="Times New Roman"/>
          <w:szCs w:val="28"/>
          <w:lang w:eastAsia="ru-RU"/>
        </w:rPr>
        <w:t>од ред. Н.В.Макаровой. – СПб</w:t>
      </w:r>
      <w:proofErr w:type="gramStart"/>
      <w:r w:rsidRPr="000C0ADF">
        <w:rPr>
          <w:rFonts w:eastAsia="Times New Roman" w:cs="Times New Roman"/>
          <w:szCs w:val="28"/>
          <w:lang w:eastAsia="ru-RU"/>
        </w:rPr>
        <w:t xml:space="preserve">.: </w:t>
      </w:r>
      <w:proofErr w:type="gramEnd"/>
      <w:r w:rsidRPr="000C0ADF">
        <w:rPr>
          <w:rFonts w:eastAsia="Times New Roman" w:cs="Times New Roman"/>
          <w:szCs w:val="28"/>
          <w:lang w:eastAsia="ru-RU"/>
        </w:rPr>
        <w:t>Питер, 200</w:t>
      </w:r>
      <w:r w:rsidR="000F62FB" w:rsidRPr="000C0ADF">
        <w:rPr>
          <w:rFonts w:eastAsia="Times New Roman" w:cs="Times New Roman"/>
          <w:szCs w:val="28"/>
          <w:lang w:eastAsia="ru-RU"/>
        </w:rPr>
        <w:t>9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210984" w:rsidRPr="000C0ADF" w:rsidRDefault="00210984" w:rsidP="000C0ADF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 xml:space="preserve">Информатика и информационные технологии. Учебник для 10 – 11 классов/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Н.Д.Угринович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.- М.: БИНОМ. Лаборатория знаний, </w:t>
      </w:r>
      <w:r w:rsidR="000F62FB" w:rsidRPr="000C0ADF">
        <w:rPr>
          <w:rFonts w:eastAsia="Times New Roman" w:cs="Times New Roman"/>
          <w:szCs w:val="28"/>
          <w:lang w:eastAsia="ru-RU"/>
        </w:rPr>
        <w:t>2009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210984" w:rsidRPr="000C0ADF" w:rsidRDefault="00210984" w:rsidP="000C0ADF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0" w:firstLine="0"/>
        <w:rPr>
          <w:rFonts w:eastAsia="Times New Roman" w:cs="Times New Roman"/>
          <w:szCs w:val="28"/>
          <w:lang w:eastAsia="ru-RU"/>
        </w:rPr>
      </w:pPr>
      <w:r w:rsidRPr="000C0ADF">
        <w:rPr>
          <w:rFonts w:eastAsia="Times New Roman" w:cs="Times New Roman"/>
          <w:szCs w:val="28"/>
          <w:lang w:eastAsia="ru-RU"/>
        </w:rPr>
        <w:t xml:space="preserve">Информационные технологии: В 2 ч./ </w:t>
      </w:r>
      <w:proofErr w:type="spellStart"/>
      <w:r w:rsidRPr="000C0ADF">
        <w:rPr>
          <w:rFonts w:eastAsia="Times New Roman" w:cs="Times New Roman"/>
          <w:szCs w:val="28"/>
          <w:lang w:eastAsia="ru-RU"/>
        </w:rPr>
        <w:t>Шафрин</w:t>
      </w:r>
      <w:proofErr w:type="spellEnd"/>
      <w:r w:rsidRPr="000C0ADF">
        <w:rPr>
          <w:rFonts w:eastAsia="Times New Roman" w:cs="Times New Roman"/>
          <w:szCs w:val="28"/>
          <w:lang w:eastAsia="ru-RU"/>
        </w:rPr>
        <w:t xml:space="preserve"> Ю.А. - М.: БИНОМ. Лаборатория знаний, 200</w:t>
      </w:r>
      <w:r w:rsidR="000F62FB" w:rsidRPr="000C0ADF">
        <w:rPr>
          <w:rFonts w:eastAsia="Times New Roman" w:cs="Times New Roman"/>
          <w:szCs w:val="28"/>
          <w:lang w:eastAsia="ru-RU"/>
        </w:rPr>
        <w:t>9</w:t>
      </w:r>
      <w:r w:rsidRPr="000C0ADF">
        <w:rPr>
          <w:rFonts w:eastAsia="Times New Roman" w:cs="Times New Roman"/>
          <w:szCs w:val="28"/>
          <w:lang w:eastAsia="ru-RU"/>
        </w:rPr>
        <w:t>.</w:t>
      </w:r>
    </w:p>
    <w:p w:rsidR="00447477" w:rsidRPr="000C0ADF" w:rsidRDefault="00837EC9" w:rsidP="000C0ADF">
      <w:pPr>
        <w:ind w:firstLine="567"/>
        <w:rPr>
          <w:szCs w:val="28"/>
        </w:rPr>
      </w:pPr>
      <w:r>
        <w:rPr>
          <w:noProof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6.95pt;margin-top:592.3pt;width:255.95pt;height:87.7pt;z-index:251659264;mso-height-percent:200;mso-position-horizontal-relative:margin;mso-position-vertical-relative:margin;mso-height-percent:200;mso-width-relative:margin;mso-height-relative:margin" stroked="f">
            <v:textbox style="mso-next-textbox:#_x0000_s1031;mso-fit-shape-to-text:t">
              <w:txbxContent>
                <w:p w:rsidR="000C0ADF" w:rsidRPr="00F7454C" w:rsidRDefault="000C0ADF" w:rsidP="000C0ADF">
                  <w:pPr>
                    <w:spacing w:after="0"/>
                    <w:rPr>
                      <w:b/>
                      <w:i/>
                      <w:szCs w:val="28"/>
                    </w:rPr>
                  </w:pPr>
                  <w:r w:rsidRPr="00F7454C">
                    <w:rPr>
                      <w:b/>
                      <w:i/>
                      <w:szCs w:val="28"/>
                    </w:rPr>
                    <w:t>Согласовано:</w:t>
                  </w:r>
                </w:p>
                <w:p w:rsidR="000C0ADF" w:rsidRPr="00F7454C" w:rsidRDefault="000C0ADF" w:rsidP="000C0ADF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 xml:space="preserve">Зам. </w:t>
                  </w:r>
                  <w:r>
                    <w:rPr>
                      <w:b/>
                      <w:szCs w:val="28"/>
                    </w:rPr>
                    <w:t>д</w:t>
                  </w:r>
                  <w:r w:rsidRPr="00F7454C">
                    <w:rPr>
                      <w:b/>
                      <w:szCs w:val="28"/>
                    </w:rPr>
                    <w:t xml:space="preserve">иректора по УВР </w:t>
                  </w:r>
                </w:p>
                <w:p w:rsidR="000C0ADF" w:rsidRPr="00F7454C" w:rsidRDefault="000C0ADF" w:rsidP="000C0ADF">
                  <w:pPr>
                    <w:spacing w:after="0"/>
                    <w:rPr>
                      <w:b/>
                      <w:i/>
                      <w:szCs w:val="28"/>
                      <w:u w:val="single"/>
                    </w:rPr>
                  </w:pPr>
                  <w:r w:rsidRPr="00F7454C">
                    <w:rPr>
                      <w:b/>
                      <w:szCs w:val="28"/>
                      <w:u w:val="single"/>
                    </w:rPr>
                    <w:t xml:space="preserve">                          </w:t>
                  </w:r>
                  <w:r>
                    <w:rPr>
                      <w:b/>
                      <w:szCs w:val="28"/>
                      <w:u w:val="single"/>
                    </w:rPr>
                    <w:t xml:space="preserve">           </w:t>
                  </w:r>
                  <w:r>
                    <w:rPr>
                      <w:b/>
                      <w:i/>
                      <w:szCs w:val="28"/>
                      <w:u w:val="single"/>
                    </w:rPr>
                    <w:t>/</w:t>
                  </w:r>
                  <w:proofErr w:type="spellStart"/>
                  <w:r>
                    <w:rPr>
                      <w:b/>
                      <w:i/>
                      <w:szCs w:val="28"/>
                      <w:u w:val="single"/>
                    </w:rPr>
                    <w:t>Л.М.Борулько</w:t>
                  </w:r>
                  <w:proofErr w:type="spellEnd"/>
                  <w:r>
                    <w:rPr>
                      <w:b/>
                      <w:i/>
                      <w:szCs w:val="28"/>
                      <w:u w:val="single"/>
                    </w:rPr>
                    <w:t>/</w:t>
                  </w:r>
                </w:p>
                <w:p w:rsidR="000C0ADF" w:rsidRPr="006E720E" w:rsidRDefault="000C0ADF" w:rsidP="000C0ADF">
                  <w:pPr>
                    <w:spacing w:after="0"/>
                    <w:jc w:val="right"/>
                    <w:rPr>
                      <w:b/>
                      <w:szCs w:val="28"/>
                      <w:u w:val="single"/>
                    </w:rPr>
                  </w:pPr>
                  <w:r w:rsidRPr="006E720E">
                    <w:rPr>
                      <w:b/>
                      <w:szCs w:val="28"/>
                      <w:u w:val="single"/>
                    </w:rPr>
                    <w:t xml:space="preserve"> «</w:t>
                  </w:r>
                  <w:r w:rsidR="004848A9">
                    <w:rPr>
                      <w:b/>
                      <w:szCs w:val="28"/>
                      <w:u w:val="single"/>
                    </w:rPr>
                    <w:t>27</w:t>
                  </w:r>
                  <w:r w:rsidRPr="006E720E">
                    <w:rPr>
                      <w:b/>
                      <w:szCs w:val="28"/>
                      <w:u w:val="single"/>
                    </w:rPr>
                    <w:t>»августа 201</w:t>
                  </w:r>
                  <w:r w:rsidR="004848A9">
                    <w:rPr>
                      <w:b/>
                      <w:szCs w:val="28"/>
                      <w:u w:val="single"/>
                    </w:rPr>
                    <w:t>3</w:t>
                  </w:r>
                  <w:r w:rsidRPr="006E720E">
                    <w:rPr>
                      <w:b/>
                      <w:szCs w:val="28"/>
                      <w:u w:val="single"/>
                    </w:rPr>
                    <w:t xml:space="preserve"> г.</w:t>
                  </w:r>
                </w:p>
              </w:txbxContent>
            </v:textbox>
            <w10:wrap type="square" anchorx="margin" anchory="margin"/>
          </v:shape>
        </w:pict>
      </w:r>
      <w:r>
        <w:rPr>
          <w:noProof/>
          <w:szCs w:val="28"/>
          <w:lang w:eastAsia="ru-RU"/>
        </w:rPr>
        <w:pict>
          <v:shape id="_x0000_s1030" type="#_x0000_t202" style="position:absolute;left:0;text-align:left;margin-left:.6pt;margin-top:583.15pt;width:225.9pt;height:136pt;z-index:251658240;mso-height-percent:200;mso-position-horizontal-relative:margin;mso-position-vertical-relative:margin;mso-height-percent:200;mso-width-relative:margin;mso-height-relative:margin" stroked="f">
            <v:textbox style="mso-next-textbox:#_x0000_s1030;mso-fit-shape-to-text:t">
              <w:txbxContent>
                <w:p w:rsidR="000C0ADF" w:rsidRPr="00F7454C" w:rsidRDefault="000C0ADF" w:rsidP="000C0ADF">
                  <w:pPr>
                    <w:spacing w:after="0"/>
                    <w:rPr>
                      <w:b/>
                      <w:i/>
                      <w:szCs w:val="28"/>
                    </w:rPr>
                  </w:pPr>
                  <w:r w:rsidRPr="00F7454C">
                    <w:rPr>
                      <w:b/>
                      <w:i/>
                      <w:szCs w:val="28"/>
                    </w:rPr>
                    <w:t>Согласовано:</w:t>
                  </w:r>
                </w:p>
                <w:p w:rsidR="000C0ADF" w:rsidRPr="00F7454C" w:rsidRDefault="000C0ADF" w:rsidP="000C0ADF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>Протокол заседания</w:t>
                  </w:r>
                </w:p>
                <w:p w:rsidR="000C0ADF" w:rsidRDefault="000C0ADF" w:rsidP="000C0ADF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 xml:space="preserve">МО учителей </w:t>
                  </w:r>
                  <w:r>
                    <w:rPr>
                      <w:b/>
                      <w:szCs w:val="28"/>
                    </w:rPr>
                    <w:t xml:space="preserve">математики </w:t>
                  </w:r>
                  <w:r w:rsidRPr="00F7454C">
                    <w:rPr>
                      <w:b/>
                      <w:szCs w:val="28"/>
                    </w:rPr>
                    <w:t xml:space="preserve">и информатики </w:t>
                  </w:r>
                </w:p>
                <w:p w:rsidR="000C0ADF" w:rsidRPr="006E720E" w:rsidRDefault="000C0ADF" w:rsidP="000C0ADF">
                  <w:pPr>
                    <w:spacing w:after="0"/>
                    <w:rPr>
                      <w:b/>
                      <w:szCs w:val="28"/>
                      <w:u w:val="single"/>
                    </w:rPr>
                  </w:pPr>
                  <w:r w:rsidRPr="006E720E">
                    <w:rPr>
                      <w:b/>
                      <w:szCs w:val="28"/>
                      <w:u w:val="single"/>
                    </w:rPr>
                    <w:t>«</w:t>
                  </w:r>
                  <w:r w:rsidR="004848A9">
                    <w:rPr>
                      <w:b/>
                      <w:szCs w:val="28"/>
                      <w:u w:val="single"/>
                    </w:rPr>
                    <w:t>27</w:t>
                  </w:r>
                  <w:r w:rsidRPr="006E720E">
                    <w:rPr>
                      <w:b/>
                      <w:szCs w:val="28"/>
                      <w:u w:val="single"/>
                    </w:rPr>
                    <w:t xml:space="preserve">» августа </w:t>
                  </w:r>
                  <w:r w:rsidRPr="006E720E">
                    <w:rPr>
                      <w:b/>
                      <w:szCs w:val="28"/>
                      <w:u w:val="single"/>
                    </w:rPr>
                    <w:t>201</w:t>
                  </w:r>
                  <w:r w:rsidR="004848A9">
                    <w:rPr>
                      <w:b/>
                      <w:szCs w:val="28"/>
                      <w:u w:val="single"/>
                    </w:rPr>
                    <w:t>3</w:t>
                  </w:r>
                  <w:r w:rsidRPr="006E720E">
                    <w:rPr>
                      <w:b/>
                      <w:szCs w:val="28"/>
                      <w:u w:val="single"/>
                    </w:rPr>
                    <w:t xml:space="preserve"> г. №1</w:t>
                  </w:r>
                </w:p>
                <w:p w:rsidR="000C0ADF" w:rsidRPr="00F7454C" w:rsidRDefault="000C0ADF" w:rsidP="000C0ADF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>Руководитель МО</w:t>
                  </w:r>
                </w:p>
                <w:p w:rsidR="000C0ADF" w:rsidRPr="00F7454C" w:rsidRDefault="000C0ADF" w:rsidP="000C0ADF">
                  <w:pPr>
                    <w:spacing w:after="0"/>
                    <w:rPr>
                      <w:b/>
                      <w:i/>
                      <w:szCs w:val="28"/>
                      <w:u w:val="single"/>
                    </w:rPr>
                  </w:pPr>
                  <w:r w:rsidRPr="00F7454C">
                    <w:rPr>
                      <w:b/>
                      <w:szCs w:val="28"/>
                      <w:u w:val="single"/>
                    </w:rPr>
                    <w:t xml:space="preserve">                                 </w:t>
                  </w:r>
                  <w:r w:rsidR="0044316A">
                    <w:rPr>
                      <w:b/>
                      <w:szCs w:val="28"/>
                      <w:u w:val="single"/>
                    </w:rPr>
                    <w:t>/</w:t>
                  </w:r>
                  <w:r w:rsidRPr="00F7454C">
                    <w:rPr>
                      <w:b/>
                      <w:i/>
                      <w:szCs w:val="28"/>
                      <w:u w:val="single"/>
                    </w:rPr>
                    <w:t>Н.В.Мазалова</w:t>
                  </w:r>
                  <w:r w:rsidR="0044316A">
                    <w:rPr>
                      <w:b/>
                      <w:i/>
                      <w:szCs w:val="28"/>
                      <w:u w:val="single"/>
                    </w:rPr>
                    <w:t>/</w:t>
                  </w:r>
                </w:p>
              </w:txbxContent>
            </v:textbox>
            <w10:wrap type="square" anchorx="margin" anchory="margin"/>
          </v:shape>
        </w:pict>
      </w:r>
    </w:p>
    <w:sectPr w:rsidR="00447477" w:rsidRPr="000C0ADF" w:rsidSect="00A90B9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681" w:rsidRDefault="00C42681" w:rsidP="00BC2EA0">
      <w:pPr>
        <w:spacing w:after="0"/>
      </w:pPr>
      <w:r>
        <w:separator/>
      </w:r>
    </w:p>
  </w:endnote>
  <w:endnote w:type="continuationSeparator" w:id="0">
    <w:p w:rsidR="00C42681" w:rsidRDefault="00C42681" w:rsidP="00BC2E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681" w:rsidRDefault="00C42681" w:rsidP="00BC2EA0">
      <w:pPr>
        <w:spacing w:after="0"/>
      </w:pPr>
      <w:r>
        <w:separator/>
      </w:r>
    </w:p>
  </w:footnote>
  <w:footnote w:type="continuationSeparator" w:id="0">
    <w:p w:rsidR="00C42681" w:rsidRDefault="00C42681" w:rsidP="00BC2EA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5A73"/>
    <w:multiLevelType w:val="multilevel"/>
    <w:tmpl w:val="8034E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84FCD"/>
    <w:multiLevelType w:val="hybridMultilevel"/>
    <w:tmpl w:val="4FFCD31A"/>
    <w:lvl w:ilvl="0" w:tplc="042C4F5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16D03"/>
    <w:multiLevelType w:val="hybridMultilevel"/>
    <w:tmpl w:val="9428615C"/>
    <w:lvl w:ilvl="0" w:tplc="042C4F5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77B96"/>
    <w:multiLevelType w:val="multilevel"/>
    <w:tmpl w:val="00E6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A31352"/>
    <w:multiLevelType w:val="multilevel"/>
    <w:tmpl w:val="E300F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D42DE1"/>
    <w:multiLevelType w:val="hybridMultilevel"/>
    <w:tmpl w:val="5C9C6804"/>
    <w:lvl w:ilvl="0" w:tplc="010C948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1C5ED6"/>
    <w:multiLevelType w:val="hybridMultilevel"/>
    <w:tmpl w:val="2124B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07574"/>
    <w:multiLevelType w:val="hybridMultilevel"/>
    <w:tmpl w:val="DAB60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8355E"/>
    <w:multiLevelType w:val="multilevel"/>
    <w:tmpl w:val="40069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C7453A"/>
    <w:multiLevelType w:val="hybridMultilevel"/>
    <w:tmpl w:val="F03C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482BBE"/>
    <w:multiLevelType w:val="multilevel"/>
    <w:tmpl w:val="4AB2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1E55D1"/>
    <w:multiLevelType w:val="multilevel"/>
    <w:tmpl w:val="00E0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6F214D"/>
    <w:multiLevelType w:val="hybridMultilevel"/>
    <w:tmpl w:val="8DBA9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811C67"/>
    <w:multiLevelType w:val="multilevel"/>
    <w:tmpl w:val="9086E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FC0955"/>
    <w:multiLevelType w:val="multilevel"/>
    <w:tmpl w:val="46F22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3"/>
  </w:num>
  <w:num w:numId="5">
    <w:abstractNumId w:val="14"/>
  </w:num>
  <w:num w:numId="6">
    <w:abstractNumId w:val="11"/>
  </w:num>
  <w:num w:numId="7">
    <w:abstractNumId w:val="8"/>
  </w:num>
  <w:num w:numId="8">
    <w:abstractNumId w:val="4"/>
  </w:num>
  <w:num w:numId="9">
    <w:abstractNumId w:val="7"/>
  </w:num>
  <w:num w:numId="10">
    <w:abstractNumId w:val="12"/>
  </w:num>
  <w:num w:numId="11">
    <w:abstractNumId w:val="1"/>
  </w:num>
  <w:num w:numId="12">
    <w:abstractNumId w:val="6"/>
  </w:num>
  <w:num w:numId="13">
    <w:abstractNumId w:val="9"/>
  </w:num>
  <w:num w:numId="14">
    <w:abstractNumId w:val="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0984"/>
    <w:rsid w:val="000746D4"/>
    <w:rsid w:val="000C0ADF"/>
    <w:rsid w:val="000F62FB"/>
    <w:rsid w:val="0014787F"/>
    <w:rsid w:val="00210984"/>
    <w:rsid w:val="002328CE"/>
    <w:rsid w:val="003372E9"/>
    <w:rsid w:val="0044316A"/>
    <w:rsid w:val="00447477"/>
    <w:rsid w:val="004848A9"/>
    <w:rsid w:val="0056287C"/>
    <w:rsid w:val="00581429"/>
    <w:rsid w:val="005E6D71"/>
    <w:rsid w:val="00837EC9"/>
    <w:rsid w:val="008453A1"/>
    <w:rsid w:val="00997D8A"/>
    <w:rsid w:val="009D2AF0"/>
    <w:rsid w:val="009E6164"/>
    <w:rsid w:val="009F6F10"/>
    <w:rsid w:val="00A90B96"/>
    <w:rsid w:val="00BC22B9"/>
    <w:rsid w:val="00BC2EA0"/>
    <w:rsid w:val="00BD72A9"/>
    <w:rsid w:val="00C35506"/>
    <w:rsid w:val="00C42681"/>
    <w:rsid w:val="00C61E95"/>
    <w:rsid w:val="00D82E8A"/>
    <w:rsid w:val="00D84C26"/>
    <w:rsid w:val="00DB7CFC"/>
    <w:rsid w:val="00E37531"/>
    <w:rsid w:val="00E600A6"/>
    <w:rsid w:val="00EE4EC1"/>
    <w:rsid w:val="00F357A5"/>
    <w:rsid w:val="00FC19C6"/>
    <w:rsid w:val="00FC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A0"/>
    <w:pPr>
      <w:spacing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21098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9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210984"/>
    <w:rPr>
      <w:color w:val="0000FF"/>
      <w:u w:val="single"/>
    </w:rPr>
  </w:style>
  <w:style w:type="paragraph" w:styleId="a4">
    <w:name w:val="Normal (Web)"/>
    <w:basedOn w:val="a"/>
    <w:unhideWhenUsed/>
    <w:rsid w:val="0021098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10984"/>
    <w:rPr>
      <w:i/>
      <w:iCs/>
    </w:rPr>
  </w:style>
  <w:style w:type="character" w:styleId="a6">
    <w:name w:val="Strong"/>
    <w:basedOn w:val="a0"/>
    <w:qFormat/>
    <w:rsid w:val="00210984"/>
    <w:rPr>
      <w:b/>
      <w:bCs/>
    </w:rPr>
  </w:style>
  <w:style w:type="paragraph" w:styleId="a7">
    <w:name w:val="List Paragraph"/>
    <w:basedOn w:val="a"/>
    <w:uiPriority w:val="34"/>
    <w:qFormat/>
    <w:rsid w:val="00BC2EA0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2EA0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2EA0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semiHidden/>
    <w:unhideWhenUsed/>
    <w:rsid w:val="00BC2EA0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2EA0"/>
    <w:rPr>
      <w:rFonts w:ascii="Times New Roman" w:hAnsi="Times New Roman"/>
      <w:sz w:val="28"/>
    </w:rPr>
  </w:style>
  <w:style w:type="paragraph" w:styleId="ac">
    <w:name w:val="No Spacing"/>
    <w:uiPriority w:val="1"/>
    <w:qFormat/>
    <w:rsid w:val="00BC2EA0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table" w:styleId="ad">
    <w:name w:val="Table Grid"/>
    <w:basedOn w:val="a1"/>
    <w:uiPriority w:val="59"/>
    <w:rsid w:val="00C61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BC452-8BF8-49F6-B471-23A78CCA6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Фролова</cp:lastModifiedBy>
  <cp:revision>7</cp:revision>
  <cp:lastPrinted>2011-11-28T00:31:00Z</cp:lastPrinted>
  <dcterms:created xsi:type="dcterms:W3CDTF">2012-09-18T16:23:00Z</dcterms:created>
  <dcterms:modified xsi:type="dcterms:W3CDTF">2013-12-27T00:09:00Z</dcterms:modified>
</cp:coreProperties>
</file>